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60E" w:rsidRDefault="003B060E" w:rsidP="00555C7B">
      <w:pPr>
        <w:spacing w:after="0" w:line="240" w:lineRule="auto"/>
        <w:jc w:val="center"/>
        <w:rPr>
          <w:rFonts w:ascii="Times New Roman" w:eastAsia="Times New Roman" w:hAnsi="Times New Roman" w:cs="Times New Roman"/>
          <w:b/>
          <w:bCs/>
          <w:color w:val="FF0000"/>
          <w:sz w:val="48"/>
          <w:szCs w:val="48"/>
        </w:rPr>
      </w:pPr>
    </w:p>
    <w:p w:rsidR="003B060E" w:rsidRDefault="003B060E" w:rsidP="00555C7B">
      <w:pPr>
        <w:spacing w:after="0" w:line="240" w:lineRule="auto"/>
        <w:jc w:val="center"/>
        <w:rPr>
          <w:rFonts w:ascii="Times New Roman" w:eastAsia="Times New Roman" w:hAnsi="Times New Roman" w:cs="Times New Roman"/>
          <w:b/>
          <w:bCs/>
          <w:color w:val="FF0000"/>
          <w:sz w:val="48"/>
          <w:szCs w:val="48"/>
        </w:rPr>
      </w:pPr>
    </w:p>
    <w:p w:rsidR="003B060E" w:rsidRDefault="003B060E" w:rsidP="00555C7B">
      <w:pPr>
        <w:spacing w:after="0" w:line="240" w:lineRule="auto"/>
        <w:jc w:val="center"/>
        <w:rPr>
          <w:rFonts w:ascii="Times New Roman" w:eastAsia="Times New Roman" w:hAnsi="Times New Roman" w:cs="Times New Roman"/>
          <w:b/>
          <w:bCs/>
          <w:color w:val="FF0000"/>
          <w:sz w:val="48"/>
          <w:szCs w:val="48"/>
        </w:rPr>
      </w:pPr>
    </w:p>
    <w:p w:rsidR="003B060E" w:rsidRDefault="003B060E" w:rsidP="00555C7B">
      <w:pPr>
        <w:spacing w:after="0" w:line="240" w:lineRule="auto"/>
        <w:jc w:val="center"/>
        <w:rPr>
          <w:rFonts w:ascii="Times New Roman" w:eastAsia="Times New Roman" w:hAnsi="Times New Roman" w:cs="Times New Roman"/>
          <w:b/>
          <w:bCs/>
          <w:color w:val="FF0000"/>
          <w:sz w:val="48"/>
          <w:szCs w:val="48"/>
        </w:rPr>
      </w:pPr>
    </w:p>
    <w:p w:rsidR="003B060E" w:rsidRDefault="003B060E" w:rsidP="00555C7B">
      <w:pPr>
        <w:spacing w:after="0" w:line="240" w:lineRule="auto"/>
        <w:jc w:val="center"/>
        <w:rPr>
          <w:rFonts w:ascii="Times New Roman" w:eastAsia="Times New Roman" w:hAnsi="Times New Roman" w:cs="Times New Roman"/>
          <w:b/>
          <w:bCs/>
          <w:color w:val="FF0000"/>
          <w:sz w:val="48"/>
          <w:szCs w:val="48"/>
        </w:rPr>
      </w:pPr>
    </w:p>
    <w:p w:rsidR="00555C7B" w:rsidRPr="00555C7B" w:rsidRDefault="003B060E" w:rsidP="00555C7B">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bCs/>
          <w:noProof/>
          <w:color w:val="FF0000"/>
          <w:sz w:val="48"/>
          <w:szCs w:val="48"/>
        </w:rPr>
        <w:drawing>
          <wp:inline distT="0" distB="0" distL="0" distR="0">
            <wp:extent cx="6343650" cy="35683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lcottLOGO.GIF"/>
                    <pic:cNvPicPr/>
                  </pic:nvPicPr>
                  <pic:blipFill>
                    <a:blip r:embed="rId5">
                      <a:extLst>
                        <a:ext uri="{28A0092B-C50C-407E-A947-70E740481C1C}">
                          <a14:useLocalDpi xmlns:a14="http://schemas.microsoft.com/office/drawing/2010/main" val="0"/>
                        </a:ext>
                      </a:extLst>
                    </a:blip>
                    <a:stretch>
                      <a:fillRect/>
                    </a:stretch>
                  </pic:blipFill>
                  <pic:spPr>
                    <a:xfrm>
                      <a:off x="0" y="0"/>
                      <a:ext cx="6361795" cy="3578510"/>
                    </a:xfrm>
                    <a:prstGeom prst="rect">
                      <a:avLst/>
                    </a:prstGeom>
                  </pic:spPr>
                </pic:pic>
              </a:graphicData>
            </a:graphic>
          </wp:inline>
        </w:drawing>
      </w:r>
      <w:r w:rsidR="00555C7B" w:rsidRPr="00555C7B">
        <w:rPr>
          <w:rFonts w:ascii="Times New Roman" w:eastAsia="Times New Roman" w:hAnsi="Times New Roman" w:cs="Times New Roman"/>
          <w:b/>
          <w:bCs/>
          <w:color w:val="FF0000"/>
          <w:sz w:val="48"/>
          <w:szCs w:val="48"/>
        </w:rPr>
        <w:t>Regresar a la instrucción en persona</w:t>
      </w:r>
    </w:p>
    <w:p w:rsidR="00555C7B" w:rsidRPr="00555C7B" w:rsidRDefault="00555C7B" w:rsidP="00555C7B">
      <w:pPr>
        <w:spacing w:after="0" w:line="240" w:lineRule="auto"/>
        <w:jc w:val="center"/>
        <w:rPr>
          <w:rFonts w:ascii="Times New Roman" w:eastAsia="Times New Roman" w:hAnsi="Times New Roman" w:cs="Times New Roman"/>
          <w:color w:val="000000"/>
          <w:sz w:val="27"/>
          <w:szCs w:val="27"/>
        </w:rPr>
      </w:pPr>
      <w:proofErr w:type="gramStart"/>
      <w:r w:rsidRPr="00555C7B">
        <w:rPr>
          <w:rFonts w:ascii="Times New Roman" w:eastAsia="Times New Roman" w:hAnsi="Times New Roman" w:cs="Times New Roman"/>
          <w:b/>
          <w:bCs/>
          <w:color w:val="FF0000"/>
          <w:sz w:val="48"/>
          <w:szCs w:val="48"/>
        </w:rPr>
        <w:t>y</w:t>
      </w:r>
      <w:proofErr w:type="gramEnd"/>
    </w:p>
    <w:p w:rsidR="00555C7B" w:rsidRPr="00555C7B" w:rsidRDefault="00555C7B" w:rsidP="00555C7B">
      <w:pPr>
        <w:spacing w:after="0" w:line="240" w:lineRule="auto"/>
        <w:jc w:val="center"/>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FF0000"/>
          <w:sz w:val="48"/>
          <w:szCs w:val="48"/>
        </w:rPr>
        <w:t>Plan de continuidad</w:t>
      </w:r>
      <w:r w:rsidRPr="00555C7B">
        <w:rPr>
          <w:rFonts w:ascii="Times New Roman" w:eastAsia="Times New Roman" w:hAnsi="Times New Roman" w:cs="Times New Roman"/>
          <w:noProof/>
          <w:color w:val="000000"/>
          <w:sz w:val="27"/>
          <w:szCs w:val="27"/>
        </w:rPr>
        <mc:AlternateContent>
          <mc:Choice Requires="wps">
            <w:drawing>
              <wp:inline distT="0" distB="0" distL="0" distR="0" wp14:anchorId="57D0A17A" wp14:editId="5E39A0C6">
                <wp:extent cx="19050" cy="19050"/>
                <wp:effectExtent l="0" t="0" r="0" b="0"/>
                <wp:docPr id="2" name="AutoShape 1" descr="https://translate.googleusercontent.com/image_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C09C22" id="AutoShape 1" o:spid="_x0000_s1026" alt="https://translate.googleusercontent.com/image_1.pn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" filled="f" stroked="f">
                <o:lock v:ext="edit" aspectratio="t"/>
                <w10:anchorlock/>
              </v:rect>
            </w:pict>
          </mc:Fallback>
        </mc:AlternateContent>
      </w:r>
    </w:p>
    <w:p w:rsidR="00555C7B" w:rsidRPr="00555C7B" w:rsidRDefault="00555C7B" w:rsidP="00555C7B">
      <w:pPr>
        <w:spacing w:after="0" w:line="240" w:lineRule="auto"/>
        <w:jc w:val="center"/>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32"/>
          <w:szCs w:val="32"/>
        </w:rPr>
        <w:t> </w:t>
      </w:r>
    </w:p>
    <w:p w:rsidR="00555C7B" w:rsidRPr="00555C7B" w:rsidRDefault="00555C7B" w:rsidP="00555C7B">
      <w:pPr>
        <w:spacing w:after="0" w:line="240" w:lineRule="auto"/>
        <w:jc w:val="center"/>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32"/>
          <w:szCs w:val="32"/>
        </w:rPr>
        <w:t> </w:t>
      </w:r>
    </w:p>
    <w:p w:rsidR="00555C7B" w:rsidRPr="00555C7B" w:rsidRDefault="00555C7B" w:rsidP="00555C7B">
      <w:pPr>
        <w:spacing w:after="0" w:line="240" w:lineRule="auto"/>
        <w:jc w:val="center"/>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32"/>
          <w:szCs w:val="32"/>
        </w:rPr>
        <w:t> </w:t>
      </w:r>
    </w:p>
    <w:p w:rsidR="00555C7B" w:rsidRPr="00555C7B" w:rsidRDefault="00555C7B" w:rsidP="00555C7B">
      <w:pPr>
        <w:spacing w:after="0" w:line="240" w:lineRule="auto"/>
        <w:jc w:val="center"/>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32"/>
          <w:szCs w:val="32"/>
        </w:rPr>
        <w:t> </w:t>
      </w:r>
    </w:p>
    <w:p w:rsidR="00555C7B" w:rsidRPr="00555C7B" w:rsidRDefault="00555C7B" w:rsidP="00555C7B">
      <w:pPr>
        <w:spacing w:after="0" w:line="240" w:lineRule="auto"/>
        <w:jc w:val="center"/>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32"/>
          <w:szCs w:val="32"/>
        </w:rPr>
        <w:t> </w:t>
      </w:r>
    </w:p>
    <w:p w:rsidR="00555C7B" w:rsidRPr="00555C7B" w:rsidRDefault="00555C7B" w:rsidP="00555C7B">
      <w:pPr>
        <w:spacing w:after="0" w:line="240" w:lineRule="auto"/>
        <w:jc w:val="center"/>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32"/>
          <w:szCs w:val="32"/>
        </w:rPr>
        <w:t> </w:t>
      </w:r>
    </w:p>
    <w:p w:rsidR="00555C7B" w:rsidRPr="00555C7B" w:rsidRDefault="00555C7B" w:rsidP="00555C7B">
      <w:pPr>
        <w:spacing w:after="0" w:line="240" w:lineRule="auto"/>
        <w:jc w:val="center"/>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32"/>
          <w:szCs w:val="32"/>
        </w:rPr>
        <w:t> </w:t>
      </w:r>
    </w:p>
    <w:p w:rsidR="003B060E" w:rsidRDefault="00555C7B" w:rsidP="003B060E">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32"/>
          <w:szCs w:val="32"/>
        </w:rPr>
        <w:t> </w:t>
      </w:r>
    </w:p>
    <w:p w:rsidR="003B060E" w:rsidRDefault="003B060E" w:rsidP="003B060E">
      <w:pPr>
        <w:spacing w:after="0" w:line="240" w:lineRule="auto"/>
        <w:jc w:val="center"/>
        <w:rPr>
          <w:rFonts w:ascii="Times New Roman" w:eastAsia="Times New Roman" w:hAnsi="Times New Roman" w:cs="Times New Roman"/>
          <w:color w:val="000000"/>
          <w:sz w:val="27"/>
          <w:szCs w:val="27"/>
        </w:rPr>
      </w:pPr>
    </w:p>
    <w:p w:rsidR="003B060E" w:rsidRDefault="003B060E" w:rsidP="003B060E">
      <w:pPr>
        <w:spacing w:after="0" w:line="240" w:lineRule="auto"/>
        <w:jc w:val="center"/>
        <w:rPr>
          <w:rFonts w:ascii="Times New Roman" w:eastAsia="Times New Roman" w:hAnsi="Times New Roman" w:cs="Times New Roman"/>
          <w:b/>
          <w:bCs/>
          <w:color w:val="000000"/>
          <w:sz w:val="32"/>
          <w:szCs w:val="32"/>
        </w:rPr>
      </w:pPr>
    </w:p>
    <w:p w:rsidR="003B060E" w:rsidRDefault="003B060E" w:rsidP="003B060E">
      <w:pPr>
        <w:spacing w:after="0" w:line="240" w:lineRule="auto"/>
        <w:jc w:val="center"/>
        <w:rPr>
          <w:rFonts w:ascii="Times New Roman" w:eastAsia="Times New Roman" w:hAnsi="Times New Roman" w:cs="Times New Roman"/>
          <w:b/>
          <w:bCs/>
          <w:color w:val="000000"/>
          <w:sz w:val="32"/>
          <w:szCs w:val="32"/>
        </w:rPr>
      </w:pPr>
    </w:p>
    <w:p w:rsidR="003B060E" w:rsidRDefault="003B060E" w:rsidP="003B060E">
      <w:pPr>
        <w:spacing w:after="0" w:line="240" w:lineRule="auto"/>
        <w:jc w:val="center"/>
        <w:rPr>
          <w:rFonts w:ascii="Times New Roman" w:eastAsia="Times New Roman" w:hAnsi="Times New Roman" w:cs="Times New Roman"/>
          <w:b/>
          <w:bCs/>
          <w:color w:val="000000"/>
          <w:sz w:val="32"/>
          <w:szCs w:val="32"/>
        </w:rPr>
      </w:pPr>
    </w:p>
    <w:p w:rsidR="003B060E" w:rsidRDefault="00555C7B" w:rsidP="003B060E">
      <w:pPr>
        <w:spacing w:after="0" w:line="240" w:lineRule="auto"/>
        <w:jc w:val="center"/>
        <w:rPr>
          <w:rFonts w:ascii="Times New Roman" w:eastAsia="Times New Roman" w:hAnsi="Times New Roman" w:cs="Times New Roman"/>
          <w:b/>
          <w:bCs/>
          <w:color w:val="000000"/>
          <w:sz w:val="32"/>
          <w:szCs w:val="32"/>
        </w:rPr>
      </w:pPr>
      <w:r w:rsidRPr="00555C7B">
        <w:rPr>
          <w:rFonts w:ascii="Times New Roman" w:eastAsia="Times New Roman" w:hAnsi="Times New Roman" w:cs="Times New Roman"/>
          <w:b/>
          <w:bCs/>
          <w:color w:val="000000"/>
          <w:sz w:val="32"/>
          <w:szCs w:val="32"/>
        </w:rPr>
        <w:lastRenderedPageBreak/>
        <w:t>Regresar al Plan de Continuidad e Instrucción en Persona</w:t>
      </w:r>
    </w:p>
    <w:p w:rsidR="00555C7B" w:rsidRPr="00555C7B" w:rsidRDefault="00555C7B" w:rsidP="003B060E">
      <w:pPr>
        <w:spacing w:after="0" w:line="240" w:lineRule="auto"/>
        <w:jc w:val="center"/>
        <w:rPr>
          <w:rFonts w:ascii="Times New Roman" w:eastAsia="Times New Roman" w:hAnsi="Times New Roman" w:cs="Times New Roman"/>
          <w:color w:val="000000"/>
          <w:sz w:val="27"/>
          <w:szCs w:val="27"/>
        </w:rPr>
      </w:pPr>
      <w:r w:rsidRPr="00555C7B">
        <w:rPr>
          <w:rFonts w:ascii="Times New Roman" w:eastAsia="Times New Roman" w:hAnsi="Times New Roman" w:cs="Times New Roman"/>
          <w:noProof/>
          <w:color w:val="000000"/>
          <w:sz w:val="27"/>
          <w:szCs w:val="27"/>
        </w:rPr>
        <mc:AlternateContent>
          <mc:Choice Requires="wps">
            <w:drawing>
              <wp:inline distT="0" distB="0" distL="0" distR="0" wp14:anchorId="79CF9D0F" wp14:editId="6BD03977">
                <wp:extent cx="19050" cy="19050"/>
                <wp:effectExtent l="0" t="0" r="0" b="0"/>
                <wp:docPr id="1" name="AutoShape 2" descr="https://translate.googleusercontent.com/image_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7B21BB" id="AutoShape 2" o:spid="_x0000_s1026" alt="https://translate.googleusercontent.com/image_1.pn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" filled="f" stroked="f">
                <o:lock v:ext="edit" aspectratio="t"/>
                <w10:anchorlock/>
              </v:rect>
            </w:pict>
          </mc:Fallback>
        </mc:AlternateContent>
      </w: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xml:space="preserve">Walcott ISD está emocionado de regresar a la escuela para el año 2021-2022. El año pasado, nuestro personal y estudiantes trabajaron incansablemente para mantener los protocolos que teníamos para continuar con la instrucción presencial. Apreciamos el apoyo de nuestros padres y familias porque nunca hubiéramos podido completar el año con </w:t>
      </w:r>
      <w:proofErr w:type="gramStart"/>
      <w:r w:rsidRPr="00555C7B">
        <w:rPr>
          <w:rFonts w:ascii="Times New Roman" w:eastAsia="Times New Roman" w:hAnsi="Times New Roman" w:cs="Times New Roman"/>
          <w:color w:val="000000"/>
          <w:sz w:val="24"/>
          <w:szCs w:val="24"/>
        </w:rPr>
        <w:t>tanta</w:t>
      </w:r>
      <w:proofErr w:type="gramEnd"/>
      <w:r w:rsidRPr="00555C7B">
        <w:rPr>
          <w:rFonts w:ascii="Times New Roman" w:eastAsia="Times New Roman" w:hAnsi="Times New Roman" w:cs="Times New Roman"/>
          <w:color w:val="000000"/>
          <w:sz w:val="24"/>
          <w:szCs w:val="24"/>
        </w:rPr>
        <w:t xml:space="preserve"> seguridad como lo hicimos sin ustedes. Una vez más, no hay ninguna manera de eliminar por completo el riesgo de transmisión de COVID-19 en las escuelas, pero vamos a hacer todo lo posible para mitigar esas posibilidades que com E nuestro camino. A continuación, encontrará </w:t>
      </w:r>
      <w:proofErr w:type="gramStart"/>
      <w:r w:rsidRPr="00555C7B">
        <w:rPr>
          <w:rFonts w:ascii="Times New Roman" w:eastAsia="Times New Roman" w:hAnsi="Times New Roman" w:cs="Times New Roman"/>
          <w:color w:val="000000"/>
          <w:sz w:val="24"/>
          <w:szCs w:val="24"/>
        </w:rPr>
        <w:t>un</w:t>
      </w:r>
      <w:proofErr w:type="gramEnd"/>
      <w:r w:rsidRPr="00555C7B">
        <w:rPr>
          <w:rFonts w:ascii="Times New Roman" w:eastAsia="Times New Roman" w:hAnsi="Times New Roman" w:cs="Times New Roman"/>
          <w:color w:val="000000"/>
          <w:sz w:val="24"/>
          <w:szCs w:val="24"/>
        </w:rPr>
        <w:t xml:space="preserve"> plan que hemos desarrollado durante el verano para abordar las medidas de salud y prevención para nuestra escuela.</w:t>
      </w:r>
    </w:p>
    <w:p w:rsidR="003B060E" w:rsidRDefault="003B060E" w:rsidP="00555C7B">
      <w:pPr>
        <w:spacing w:before="100" w:after="100" w:line="240" w:lineRule="auto"/>
        <w:rPr>
          <w:rFonts w:ascii="Times New Roman" w:eastAsia="Times New Roman" w:hAnsi="Times New Roman" w:cs="Times New Roman"/>
          <w:color w:val="000000"/>
          <w:sz w:val="24"/>
          <w:szCs w:val="24"/>
        </w:rPr>
      </w:pP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xml:space="preserve">Walcott ISD se compromete a garantizar que los estudiantes tengan una experiencia equitativa, accedan a instrucción de </w:t>
      </w:r>
      <w:proofErr w:type="gramStart"/>
      <w:r w:rsidRPr="00555C7B">
        <w:rPr>
          <w:rFonts w:ascii="Times New Roman" w:eastAsia="Times New Roman" w:hAnsi="Times New Roman" w:cs="Times New Roman"/>
          <w:color w:val="000000"/>
          <w:sz w:val="24"/>
          <w:szCs w:val="24"/>
        </w:rPr>
        <w:t>alta</w:t>
      </w:r>
      <w:proofErr w:type="gramEnd"/>
      <w:r w:rsidRPr="00555C7B">
        <w:rPr>
          <w:rFonts w:ascii="Times New Roman" w:eastAsia="Times New Roman" w:hAnsi="Times New Roman" w:cs="Times New Roman"/>
          <w:color w:val="000000"/>
          <w:sz w:val="24"/>
          <w:szCs w:val="24"/>
        </w:rPr>
        <w:t xml:space="preserve"> calidad y participen en el aprendizaje, por lo tanto, Walcott ISD proporcionará instrucción en persona y en el campus para todos los estudiantes. Al comenzar el año escolar 2021-2022, las siguientes expectativas guiarán nuestras decisiones educativas.</w:t>
      </w:r>
    </w:p>
    <w:p w:rsidR="00555C7B" w:rsidRPr="00555C7B" w:rsidRDefault="00555C7B" w:rsidP="00555C7B">
      <w:pPr>
        <w:numPr>
          <w:ilvl w:val="0"/>
          <w:numId w:val="1"/>
        </w:numPr>
        <w:spacing w:before="100" w:after="0" w:line="240" w:lineRule="auto"/>
        <w:ind w:left="527" w:firstLine="0"/>
        <w:rPr>
          <w:rFonts w:ascii="Times New Roman" w:eastAsia="Times New Roman" w:hAnsi="Times New Roman" w:cs="Times New Roman"/>
          <w:color w:val="000000"/>
          <w:sz w:val="24"/>
          <w:szCs w:val="24"/>
        </w:rPr>
      </w:pPr>
      <w:r w:rsidRPr="00555C7B">
        <w:rPr>
          <w:rFonts w:ascii="Times New Roman" w:eastAsia="Times New Roman" w:hAnsi="Times New Roman" w:cs="Times New Roman"/>
          <w:color w:val="000000"/>
          <w:sz w:val="24"/>
          <w:szCs w:val="24"/>
        </w:rPr>
        <w:t>Los estudiantes participarán en una experiencia de aprendizaje de alta calidad alineada con el Sistema de Recursos TEKS y los Conocimientos y Habilidades Esenciales de Texas (TEKS)</w:t>
      </w:r>
    </w:p>
    <w:p w:rsidR="00555C7B" w:rsidRPr="00555C7B" w:rsidRDefault="00555C7B" w:rsidP="00555C7B">
      <w:pPr>
        <w:numPr>
          <w:ilvl w:val="0"/>
          <w:numId w:val="1"/>
        </w:numPr>
        <w:spacing w:after="0" w:line="240" w:lineRule="auto"/>
        <w:ind w:left="527" w:firstLine="0"/>
        <w:rPr>
          <w:rFonts w:ascii="Times New Roman" w:eastAsia="Times New Roman" w:hAnsi="Times New Roman" w:cs="Times New Roman"/>
          <w:color w:val="000000"/>
          <w:sz w:val="24"/>
          <w:szCs w:val="24"/>
        </w:rPr>
      </w:pPr>
      <w:r w:rsidRPr="00555C7B">
        <w:rPr>
          <w:rFonts w:ascii="Times New Roman" w:eastAsia="Times New Roman" w:hAnsi="Times New Roman" w:cs="Times New Roman"/>
          <w:color w:val="000000"/>
          <w:sz w:val="24"/>
          <w:szCs w:val="24"/>
        </w:rPr>
        <w:t xml:space="preserve">Los estudiantes recibirán evaluaciones formativas y sumativas para asegurarse de que están haciendo </w:t>
      </w:r>
      <w:proofErr w:type="gramStart"/>
      <w:r w:rsidRPr="00555C7B">
        <w:rPr>
          <w:rFonts w:ascii="Times New Roman" w:eastAsia="Times New Roman" w:hAnsi="Times New Roman" w:cs="Times New Roman"/>
          <w:color w:val="000000"/>
          <w:sz w:val="24"/>
          <w:szCs w:val="24"/>
        </w:rPr>
        <w:t>un</w:t>
      </w:r>
      <w:proofErr w:type="gramEnd"/>
      <w:r w:rsidRPr="00555C7B">
        <w:rPr>
          <w:rFonts w:ascii="Times New Roman" w:eastAsia="Times New Roman" w:hAnsi="Times New Roman" w:cs="Times New Roman"/>
          <w:color w:val="000000"/>
          <w:sz w:val="24"/>
          <w:szCs w:val="24"/>
        </w:rPr>
        <w:t xml:space="preserve"> progreso adecuado en su plan de estudios de nivel de grado.</w:t>
      </w:r>
    </w:p>
    <w:p w:rsidR="00555C7B" w:rsidRPr="00555C7B" w:rsidRDefault="00555C7B" w:rsidP="00555C7B">
      <w:pPr>
        <w:numPr>
          <w:ilvl w:val="0"/>
          <w:numId w:val="1"/>
        </w:numPr>
        <w:spacing w:after="0" w:line="240" w:lineRule="auto"/>
        <w:ind w:left="527" w:firstLine="0"/>
        <w:rPr>
          <w:rFonts w:ascii="Times New Roman" w:eastAsia="Times New Roman" w:hAnsi="Times New Roman" w:cs="Times New Roman"/>
          <w:color w:val="000000"/>
          <w:sz w:val="24"/>
          <w:szCs w:val="24"/>
        </w:rPr>
      </w:pPr>
      <w:r w:rsidRPr="00555C7B">
        <w:rPr>
          <w:rFonts w:ascii="Times New Roman" w:eastAsia="Times New Roman" w:hAnsi="Times New Roman" w:cs="Times New Roman"/>
          <w:color w:val="000000"/>
          <w:sz w:val="24"/>
          <w:szCs w:val="24"/>
        </w:rPr>
        <w:t>Los maestros de clase utilizarán Google Aula, Clase Enlace, ZippSlip y Clase D Ojo como su L ganar sistema de gestión (LMS), para comunicarse efectivamente con los padres y asegurar una plataforma virtual está disponible.</w:t>
      </w:r>
    </w:p>
    <w:p w:rsidR="00555C7B" w:rsidRPr="00555C7B" w:rsidRDefault="00555C7B" w:rsidP="00555C7B">
      <w:pPr>
        <w:numPr>
          <w:ilvl w:val="0"/>
          <w:numId w:val="1"/>
        </w:numPr>
        <w:spacing w:after="100" w:line="240" w:lineRule="auto"/>
        <w:ind w:left="527" w:firstLine="0"/>
        <w:rPr>
          <w:rFonts w:ascii="Times New Roman" w:eastAsia="Times New Roman" w:hAnsi="Times New Roman" w:cs="Times New Roman"/>
          <w:color w:val="000000"/>
          <w:sz w:val="24"/>
          <w:szCs w:val="24"/>
        </w:rPr>
      </w:pPr>
      <w:r w:rsidRPr="00555C7B">
        <w:rPr>
          <w:rFonts w:ascii="Times New Roman" w:eastAsia="Times New Roman" w:hAnsi="Times New Roman" w:cs="Times New Roman"/>
          <w:color w:val="000000"/>
          <w:sz w:val="24"/>
          <w:szCs w:val="24"/>
        </w:rPr>
        <w:t>Los estudiantes recibirán apoyo adicional durante la Hora Wildcat que se ofrecerá de lunes a jueves a todos los estudiantes para permitir más tiempo y apoyo para la pérdida de aprendizaje relacionada con COVID 19 y como parte de la instrucción acelerada . Esto se ofrecerá en el aula o en grupos pequeños.</w:t>
      </w:r>
    </w:p>
    <w:p w:rsidR="003B060E" w:rsidRDefault="003B060E" w:rsidP="00555C7B">
      <w:pPr>
        <w:spacing w:before="100" w:after="100" w:line="240" w:lineRule="auto"/>
        <w:rPr>
          <w:rFonts w:ascii="Times New Roman" w:eastAsia="Times New Roman" w:hAnsi="Times New Roman" w:cs="Times New Roman"/>
          <w:color w:val="000000"/>
          <w:sz w:val="24"/>
          <w:szCs w:val="24"/>
        </w:rPr>
      </w:pP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xml:space="preserve">Walcott ISD se compromete a garantizar que todos los estudiantes aprendan y participen, así </w:t>
      </w:r>
      <w:proofErr w:type="gramStart"/>
      <w:r w:rsidRPr="00555C7B">
        <w:rPr>
          <w:rFonts w:ascii="Times New Roman" w:eastAsia="Times New Roman" w:hAnsi="Times New Roman" w:cs="Times New Roman"/>
          <w:color w:val="000000"/>
          <w:sz w:val="24"/>
          <w:szCs w:val="24"/>
        </w:rPr>
        <w:t>como</w:t>
      </w:r>
      <w:proofErr w:type="gramEnd"/>
      <w:r w:rsidRPr="00555C7B">
        <w:rPr>
          <w:rFonts w:ascii="Times New Roman" w:eastAsia="Times New Roman" w:hAnsi="Times New Roman" w:cs="Times New Roman"/>
          <w:color w:val="000000"/>
          <w:sz w:val="24"/>
          <w:szCs w:val="24"/>
        </w:rPr>
        <w:t xml:space="preserve"> a brindar consistencia en la instrucción de alta calidad y herramientas de aprendizaje para todos los estudiantes.</w:t>
      </w:r>
    </w:p>
    <w:p w:rsidR="003B060E" w:rsidRDefault="003B060E" w:rsidP="00555C7B">
      <w:pPr>
        <w:spacing w:before="100" w:after="100" w:line="240" w:lineRule="auto"/>
        <w:rPr>
          <w:rFonts w:ascii="Times New Roman" w:eastAsia="Times New Roman" w:hAnsi="Times New Roman" w:cs="Times New Roman"/>
          <w:color w:val="000000"/>
          <w:sz w:val="24"/>
          <w:szCs w:val="24"/>
        </w:rPr>
      </w:pP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Si tiene alguna pregunta, </w:t>
      </w:r>
      <w:hyperlink r:id="rId6" w:history="1">
        <w:r w:rsidRPr="00555C7B">
          <w:rPr>
            <w:rFonts w:ascii="Times New Roman" w:eastAsia="Times New Roman" w:hAnsi="Times New Roman" w:cs="Times New Roman"/>
            <w:color w:val="0563C1"/>
            <w:sz w:val="24"/>
            <w:szCs w:val="24"/>
            <w:u w:val="single"/>
          </w:rPr>
          <w:t>envíelas</w:t>
        </w:r>
      </w:hyperlink>
      <w:r w:rsidRPr="00555C7B">
        <w:rPr>
          <w:rFonts w:ascii="Times New Roman" w:eastAsia="Times New Roman" w:hAnsi="Times New Roman" w:cs="Times New Roman"/>
          <w:color w:val="000000"/>
          <w:sz w:val="24"/>
          <w:szCs w:val="24"/>
        </w:rPr>
        <w:t> por correo electrónico a: </w:t>
      </w:r>
      <w:hyperlink r:id="rId7" w:history="1">
        <w:r w:rsidRPr="00555C7B">
          <w:rPr>
            <w:rFonts w:ascii="Times New Roman" w:eastAsia="Times New Roman" w:hAnsi="Times New Roman" w:cs="Times New Roman"/>
            <w:color w:val="0563C1"/>
            <w:sz w:val="24"/>
            <w:szCs w:val="24"/>
            <w:u w:val="single"/>
          </w:rPr>
          <w:t>darla.bryant@region16.net</w:t>
        </w:r>
      </w:hyperlink>
      <w:r w:rsidRPr="00555C7B">
        <w:rPr>
          <w:rFonts w:ascii="Times New Roman" w:eastAsia="Times New Roman" w:hAnsi="Times New Roman" w:cs="Times New Roman"/>
          <w:color w:val="000000"/>
          <w:sz w:val="24"/>
          <w:szCs w:val="24"/>
        </w:rPr>
        <w:t> .</w:t>
      </w:r>
    </w:p>
    <w:p w:rsidR="003B060E" w:rsidRDefault="003B060E" w:rsidP="00555C7B">
      <w:pPr>
        <w:spacing w:before="100" w:after="100" w:line="240" w:lineRule="auto"/>
        <w:rPr>
          <w:rFonts w:ascii="Times New Roman" w:eastAsia="Times New Roman" w:hAnsi="Times New Roman" w:cs="Times New Roman"/>
          <w:b/>
          <w:bCs/>
          <w:color w:val="000000"/>
          <w:sz w:val="36"/>
          <w:szCs w:val="36"/>
        </w:rPr>
      </w:pP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36"/>
          <w:szCs w:val="36"/>
        </w:rPr>
        <w:t>Tenga en cuenta que los detalles están sujetos a cambios según las pautas de las autoridades locales, estatales y federales.</w:t>
      </w: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24"/>
          <w:szCs w:val="24"/>
        </w:rPr>
        <w:t> </w:t>
      </w: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32"/>
          <w:szCs w:val="32"/>
        </w:rPr>
        <w:t> </w:t>
      </w: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32"/>
          <w:szCs w:val="32"/>
        </w:rPr>
        <w:t> </w:t>
      </w: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32"/>
          <w:szCs w:val="32"/>
        </w:rPr>
        <w:t> </w:t>
      </w:r>
    </w:p>
    <w:p w:rsidR="003B060E" w:rsidRDefault="003B060E" w:rsidP="00555C7B">
      <w:pPr>
        <w:spacing w:before="100" w:after="100" w:line="240" w:lineRule="auto"/>
        <w:rPr>
          <w:rFonts w:ascii="Times New Roman" w:eastAsia="Times New Roman" w:hAnsi="Times New Roman" w:cs="Times New Roman"/>
          <w:b/>
          <w:bCs/>
          <w:color w:val="000000"/>
          <w:sz w:val="32"/>
          <w:szCs w:val="32"/>
        </w:rPr>
      </w:pPr>
    </w:p>
    <w:p w:rsidR="003B060E" w:rsidRDefault="003B060E" w:rsidP="00555C7B">
      <w:pPr>
        <w:spacing w:before="100" w:after="100" w:line="240" w:lineRule="auto"/>
        <w:rPr>
          <w:rFonts w:ascii="Times New Roman" w:eastAsia="Times New Roman" w:hAnsi="Times New Roman" w:cs="Times New Roman"/>
          <w:b/>
          <w:bCs/>
          <w:color w:val="000000"/>
          <w:sz w:val="32"/>
          <w:szCs w:val="32"/>
        </w:rPr>
      </w:pPr>
    </w:p>
    <w:p w:rsidR="003B060E" w:rsidRDefault="003B060E" w:rsidP="00555C7B">
      <w:pPr>
        <w:spacing w:before="100" w:after="100" w:line="240" w:lineRule="auto"/>
        <w:rPr>
          <w:rFonts w:ascii="Times New Roman" w:eastAsia="Times New Roman" w:hAnsi="Times New Roman" w:cs="Times New Roman"/>
          <w:b/>
          <w:bCs/>
          <w:color w:val="000000"/>
          <w:sz w:val="32"/>
          <w:szCs w:val="32"/>
        </w:rPr>
      </w:pPr>
    </w:p>
    <w:p w:rsidR="003B060E" w:rsidRDefault="003B060E" w:rsidP="00555C7B">
      <w:pPr>
        <w:spacing w:before="100" w:after="100" w:line="240" w:lineRule="auto"/>
        <w:rPr>
          <w:rFonts w:ascii="Times New Roman" w:eastAsia="Times New Roman" w:hAnsi="Times New Roman" w:cs="Times New Roman"/>
          <w:b/>
          <w:bCs/>
          <w:color w:val="000000"/>
          <w:sz w:val="32"/>
          <w:szCs w:val="32"/>
        </w:rPr>
      </w:pP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32"/>
          <w:szCs w:val="32"/>
        </w:rPr>
        <w:lastRenderedPageBreak/>
        <w:t>Calendario escolar</w:t>
      </w: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32"/>
          <w:szCs w:val="32"/>
        </w:rPr>
        <w:t> </w:t>
      </w: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32"/>
          <w:szCs w:val="32"/>
        </w:rPr>
        <w:t> </w:t>
      </w: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32"/>
          <w:szCs w:val="32"/>
        </w:rPr>
        <w:t> </w:t>
      </w: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32"/>
          <w:szCs w:val="32"/>
        </w:rPr>
        <w:t> </w:t>
      </w: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32"/>
          <w:szCs w:val="32"/>
        </w:rPr>
        <w:t> </w:t>
      </w: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32"/>
          <w:szCs w:val="32"/>
        </w:rPr>
        <w:t> </w:t>
      </w: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32"/>
          <w:szCs w:val="32"/>
        </w:rPr>
        <w:t> </w:t>
      </w: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32"/>
          <w:szCs w:val="32"/>
        </w:rPr>
        <w:t> </w:t>
      </w: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32"/>
          <w:szCs w:val="32"/>
        </w:rPr>
        <w:t> </w:t>
      </w: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32"/>
          <w:szCs w:val="32"/>
        </w:rPr>
        <w:t> </w:t>
      </w: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32"/>
          <w:szCs w:val="32"/>
        </w:rPr>
        <w:t> </w:t>
      </w: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32"/>
          <w:szCs w:val="32"/>
        </w:rPr>
        <w:t> </w:t>
      </w: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32"/>
          <w:szCs w:val="32"/>
        </w:rPr>
        <w:t> </w:t>
      </w: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32"/>
          <w:szCs w:val="32"/>
        </w:rPr>
        <w:t> </w:t>
      </w: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32"/>
          <w:szCs w:val="32"/>
        </w:rPr>
        <w:t> </w:t>
      </w: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32"/>
          <w:szCs w:val="32"/>
        </w:rPr>
        <w:t> </w:t>
      </w: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32"/>
          <w:szCs w:val="32"/>
        </w:rPr>
        <w:t> </w:t>
      </w: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32"/>
          <w:szCs w:val="32"/>
        </w:rPr>
        <w:t> </w:t>
      </w: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32"/>
          <w:szCs w:val="32"/>
        </w:rPr>
        <w:t> </w:t>
      </w:r>
    </w:p>
    <w:p w:rsidR="003B060E" w:rsidRDefault="003B060E" w:rsidP="00555C7B">
      <w:pPr>
        <w:spacing w:before="100" w:after="100" w:line="240" w:lineRule="auto"/>
        <w:rPr>
          <w:rFonts w:ascii="Times New Roman" w:eastAsia="Times New Roman" w:hAnsi="Times New Roman" w:cs="Times New Roman"/>
          <w:b/>
          <w:bCs/>
          <w:color w:val="000000"/>
          <w:sz w:val="32"/>
          <w:szCs w:val="32"/>
        </w:rPr>
      </w:pPr>
    </w:p>
    <w:p w:rsidR="003B060E" w:rsidRDefault="003B060E" w:rsidP="00555C7B">
      <w:pPr>
        <w:spacing w:before="100" w:after="100" w:line="240" w:lineRule="auto"/>
        <w:rPr>
          <w:rFonts w:ascii="Times New Roman" w:eastAsia="Times New Roman" w:hAnsi="Times New Roman" w:cs="Times New Roman"/>
          <w:b/>
          <w:bCs/>
          <w:color w:val="000000"/>
          <w:sz w:val="32"/>
          <w:szCs w:val="32"/>
        </w:rPr>
      </w:pPr>
    </w:p>
    <w:p w:rsidR="003B060E" w:rsidRDefault="003B060E" w:rsidP="00555C7B">
      <w:pPr>
        <w:spacing w:before="100" w:after="100" w:line="240" w:lineRule="auto"/>
        <w:rPr>
          <w:rFonts w:ascii="Times New Roman" w:eastAsia="Times New Roman" w:hAnsi="Times New Roman" w:cs="Times New Roman"/>
          <w:b/>
          <w:bCs/>
          <w:color w:val="000000"/>
          <w:sz w:val="32"/>
          <w:szCs w:val="32"/>
        </w:rPr>
      </w:pPr>
    </w:p>
    <w:p w:rsidR="003B060E" w:rsidRDefault="003B060E" w:rsidP="00555C7B">
      <w:pPr>
        <w:spacing w:before="100" w:after="100" w:line="240" w:lineRule="auto"/>
        <w:rPr>
          <w:rFonts w:ascii="Times New Roman" w:eastAsia="Times New Roman" w:hAnsi="Times New Roman" w:cs="Times New Roman"/>
          <w:b/>
          <w:bCs/>
          <w:color w:val="000000"/>
          <w:sz w:val="32"/>
          <w:szCs w:val="32"/>
        </w:rPr>
      </w:pPr>
    </w:p>
    <w:p w:rsidR="003B060E" w:rsidRDefault="003B060E" w:rsidP="00555C7B">
      <w:pPr>
        <w:spacing w:before="100" w:after="100" w:line="240" w:lineRule="auto"/>
        <w:rPr>
          <w:rFonts w:ascii="Times New Roman" w:eastAsia="Times New Roman" w:hAnsi="Times New Roman" w:cs="Times New Roman"/>
          <w:b/>
          <w:bCs/>
          <w:color w:val="000000"/>
          <w:sz w:val="32"/>
          <w:szCs w:val="32"/>
        </w:rPr>
      </w:pPr>
    </w:p>
    <w:p w:rsidR="003B060E" w:rsidRDefault="003B060E" w:rsidP="00555C7B">
      <w:pPr>
        <w:spacing w:before="100" w:after="100" w:line="240" w:lineRule="auto"/>
        <w:rPr>
          <w:rFonts w:ascii="Times New Roman" w:eastAsia="Times New Roman" w:hAnsi="Times New Roman" w:cs="Times New Roman"/>
          <w:b/>
          <w:bCs/>
          <w:color w:val="000000"/>
          <w:sz w:val="32"/>
          <w:szCs w:val="32"/>
        </w:rPr>
      </w:pPr>
    </w:p>
    <w:p w:rsidR="003B060E" w:rsidRDefault="003B060E" w:rsidP="00555C7B">
      <w:pPr>
        <w:spacing w:before="100" w:after="100" w:line="240" w:lineRule="auto"/>
        <w:rPr>
          <w:rFonts w:ascii="Times New Roman" w:eastAsia="Times New Roman" w:hAnsi="Times New Roman" w:cs="Times New Roman"/>
          <w:b/>
          <w:bCs/>
          <w:color w:val="000000"/>
          <w:sz w:val="32"/>
          <w:szCs w:val="32"/>
        </w:rPr>
      </w:pPr>
    </w:p>
    <w:p w:rsidR="003B060E" w:rsidRDefault="003B060E" w:rsidP="00555C7B">
      <w:pPr>
        <w:spacing w:before="100" w:after="100" w:line="240" w:lineRule="auto"/>
        <w:rPr>
          <w:rFonts w:ascii="Times New Roman" w:eastAsia="Times New Roman" w:hAnsi="Times New Roman" w:cs="Times New Roman"/>
          <w:b/>
          <w:bCs/>
          <w:color w:val="000000"/>
          <w:sz w:val="32"/>
          <w:szCs w:val="32"/>
        </w:rPr>
      </w:pPr>
    </w:p>
    <w:p w:rsidR="003B060E" w:rsidRDefault="003B060E" w:rsidP="00555C7B">
      <w:pPr>
        <w:spacing w:before="100" w:after="100" w:line="240" w:lineRule="auto"/>
        <w:rPr>
          <w:rFonts w:ascii="Times New Roman" w:eastAsia="Times New Roman" w:hAnsi="Times New Roman" w:cs="Times New Roman"/>
          <w:b/>
          <w:bCs/>
          <w:color w:val="000000"/>
          <w:sz w:val="32"/>
          <w:szCs w:val="32"/>
        </w:rPr>
      </w:pPr>
    </w:p>
    <w:p w:rsidR="003B060E" w:rsidRDefault="003B060E" w:rsidP="00555C7B">
      <w:pPr>
        <w:spacing w:before="100" w:after="100" w:line="240" w:lineRule="auto"/>
        <w:rPr>
          <w:rFonts w:ascii="Times New Roman" w:eastAsia="Times New Roman" w:hAnsi="Times New Roman" w:cs="Times New Roman"/>
          <w:b/>
          <w:bCs/>
          <w:color w:val="000000"/>
          <w:sz w:val="32"/>
          <w:szCs w:val="32"/>
        </w:rPr>
      </w:pPr>
    </w:p>
    <w:p w:rsidR="00555C7B" w:rsidRDefault="00555C7B" w:rsidP="003B060E">
      <w:pPr>
        <w:spacing w:before="100" w:after="100" w:line="240" w:lineRule="auto"/>
        <w:jc w:val="center"/>
        <w:rPr>
          <w:rFonts w:ascii="Times New Roman" w:eastAsia="Times New Roman" w:hAnsi="Times New Roman" w:cs="Times New Roman"/>
          <w:b/>
          <w:bCs/>
          <w:color w:val="000000"/>
          <w:sz w:val="32"/>
          <w:szCs w:val="32"/>
        </w:rPr>
      </w:pPr>
      <w:r w:rsidRPr="00555C7B">
        <w:rPr>
          <w:rFonts w:ascii="Times New Roman" w:eastAsia="Times New Roman" w:hAnsi="Times New Roman" w:cs="Times New Roman"/>
          <w:b/>
          <w:bCs/>
          <w:color w:val="000000"/>
          <w:sz w:val="32"/>
          <w:szCs w:val="32"/>
        </w:rPr>
        <w:lastRenderedPageBreak/>
        <w:t>Directrices para el año escolar 2021-22</w:t>
      </w:r>
    </w:p>
    <w:p w:rsidR="003B060E" w:rsidRPr="00555C7B" w:rsidRDefault="003B060E" w:rsidP="003B060E">
      <w:pPr>
        <w:spacing w:before="100" w:after="100" w:line="240" w:lineRule="auto"/>
        <w:jc w:val="center"/>
        <w:rPr>
          <w:rFonts w:ascii="Times New Roman" w:eastAsia="Times New Roman" w:hAnsi="Times New Roman" w:cs="Times New Roman"/>
          <w:color w:val="000000"/>
          <w:sz w:val="27"/>
          <w:szCs w:val="27"/>
        </w:rPr>
      </w:pP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28"/>
          <w:szCs w:val="28"/>
        </w:rPr>
        <w:t>Registro</w:t>
      </w:r>
    </w:p>
    <w:p w:rsidR="003B060E" w:rsidRDefault="003B060E" w:rsidP="00555C7B">
      <w:pPr>
        <w:spacing w:before="100" w:after="100" w:line="240" w:lineRule="auto"/>
        <w:rPr>
          <w:rFonts w:ascii="Times New Roman" w:eastAsia="Times New Roman" w:hAnsi="Times New Roman" w:cs="Times New Roman"/>
          <w:color w:val="000000"/>
          <w:sz w:val="24"/>
          <w:szCs w:val="24"/>
        </w:rPr>
      </w:pP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Todos los estudiantes deberán registrarse en línea para el año escolar 2021-</w:t>
      </w:r>
      <w:proofErr w:type="gramStart"/>
      <w:r w:rsidRPr="00555C7B">
        <w:rPr>
          <w:rFonts w:ascii="Times New Roman" w:eastAsia="Times New Roman" w:hAnsi="Times New Roman" w:cs="Times New Roman"/>
          <w:color w:val="000000"/>
          <w:sz w:val="24"/>
          <w:szCs w:val="24"/>
        </w:rPr>
        <w:t>22 . </w:t>
      </w:r>
      <w:proofErr w:type="gramEnd"/>
      <w:r w:rsidRPr="00555C7B">
        <w:rPr>
          <w:rFonts w:ascii="Times New Roman" w:eastAsia="Times New Roman" w:hAnsi="Times New Roman" w:cs="Times New Roman"/>
          <w:color w:val="000000"/>
          <w:sz w:val="24"/>
          <w:szCs w:val="24"/>
        </w:rPr>
        <w:t>Todos los padres deberán registrar a sus hijos a través de Zip p </w:t>
      </w:r>
      <w:proofErr w:type="gramStart"/>
      <w:r w:rsidRPr="00555C7B">
        <w:rPr>
          <w:rFonts w:ascii="Times New Roman" w:eastAsia="Times New Roman" w:hAnsi="Times New Roman" w:cs="Times New Roman"/>
          <w:color w:val="000000"/>
          <w:sz w:val="24"/>
          <w:szCs w:val="24"/>
        </w:rPr>
        <w:t>Slip . </w:t>
      </w:r>
      <w:proofErr w:type="gramEnd"/>
    </w:p>
    <w:p w:rsidR="003B060E" w:rsidRDefault="003B060E" w:rsidP="00555C7B">
      <w:pPr>
        <w:spacing w:before="100" w:after="100" w:line="240" w:lineRule="auto"/>
        <w:rPr>
          <w:rFonts w:ascii="Times New Roman" w:eastAsia="Times New Roman" w:hAnsi="Times New Roman" w:cs="Times New Roman"/>
          <w:b/>
          <w:bCs/>
          <w:color w:val="000000"/>
          <w:sz w:val="28"/>
          <w:szCs w:val="28"/>
        </w:rPr>
      </w:pP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28"/>
          <w:szCs w:val="28"/>
        </w:rPr>
        <w:t>Opciones de aprendizaje</w:t>
      </w:r>
    </w:p>
    <w:p w:rsidR="003B060E" w:rsidRDefault="003B060E" w:rsidP="00555C7B">
      <w:pPr>
        <w:spacing w:before="100" w:after="100" w:line="240" w:lineRule="auto"/>
        <w:rPr>
          <w:rFonts w:ascii="Times New Roman" w:eastAsia="Times New Roman" w:hAnsi="Times New Roman" w:cs="Times New Roman"/>
          <w:b/>
          <w:bCs/>
          <w:color w:val="000000"/>
          <w:sz w:val="24"/>
          <w:szCs w:val="24"/>
        </w:rPr>
      </w:pP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24"/>
          <w:szCs w:val="24"/>
        </w:rPr>
        <w:t>Aprendizaje presencial</w:t>
      </w: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Aprendizaje presencial a tiempo completo en el campus, con procedimientos adicionales de higiene y desinfección</w:t>
      </w:r>
    </w:p>
    <w:p w:rsidR="00555C7B" w:rsidRPr="00555C7B" w:rsidRDefault="00555C7B" w:rsidP="00555C7B">
      <w:pPr>
        <w:numPr>
          <w:ilvl w:val="0"/>
          <w:numId w:val="2"/>
        </w:numPr>
        <w:spacing w:before="100" w:after="0" w:line="240" w:lineRule="auto"/>
        <w:ind w:left="628" w:firstLine="0"/>
        <w:rPr>
          <w:rFonts w:ascii="Times New Roman" w:eastAsia="Times New Roman" w:hAnsi="Times New Roman" w:cs="Times New Roman"/>
          <w:color w:val="000000"/>
          <w:sz w:val="24"/>
          <w:szCs w:val="24"/>
        </w:rPr>
      </w:pPr>
      <w:r w:rsidRPr="00555C7B">
        <w:rPr>
          <w:rFonts w:ascii="Times New Roman" w:eastAsia="Times New Roman" w:hAnsi="Times New Roman" w:cs="Times New Roman"/>
          <w:color w:val="000000"/>
          <w:sz w:val="24"/>
          <w:szCs w:val="24"/>
        </w:rPr>
        <w:t>Se observará distanciamiento social en áreas donde sea práctico.</w:t>
      </w:r>
    </w:p>
    <w:p w:rsidR="00555C7B" w:rsidRPr="00555C7B" w:rsidRDefault="00555C7B" w:rsidP="00555C7B">
      <w:pPr>
        <w:numPr>
          <w:ilvl w:val="0"/>
          <w:numId w:val="2"/>
        </w:numPr>
        <w:spacing w:after="0" w:line="240" w:lineRule="auto"/>
        <w:ind w:left="628" w:firstLine="0"/>
        <w:rPr>
          <w:rFonts w:ascii="Times New Roman" w:eastAsia="Times New Roman" w:hAnsi="Times New Roman" w:cs="Times New Roman"/>
          <w:color w:val="000000"/>
          <w:sz w:val="24"/>
          <w:szCs w:val="24"/>
        </w:rPr>
      </w:pPr>
      <w:r w:rsidRPr="00555C7B">
        <w:rPr>
          <w:rFonts w:ascii="Times New Roman" w:eastAsia="Times New Roman" w:hAnsi="Times New Roman" w:cs="Times New Roman"/>
          <w:color w:val="000000"/>
          <w:sz w:val="24"/>
          <w:szCs w:val="24"/>
        </w:rPr>
        <w:t>Se proporcionará cobertura facial a los estudiantes, el personal o los invitados si deciden usarlos.</w:t>
      </w:r>
    </w:p>
    <w:p w:rsidR="00555C7B" w:rsidRPr="00555C7B" w:rsidRDefault="00555C7B" w:rsidP="00555C7B">
      <w:pPr>
        <w:numPr>
          <w:ilvl w:val="0"/>
          <w:numId w:val="2"/>
        </w:numPr>
        <w:spacing w:after="0" w:line="240" w:lineRule="auto"/>
        <w:ind w:left="628" w:firstLine="0"/>
        <w:rPr>
          <w:rFonts w:ascii="Times New Roman" w:eastAsia="Times New Roman" w:hAnsi="Times New Roman" w:cs="Times New Roman"/>
          <w:color w:val="000000"/>
          <w:sz w:val="24"/>
          <w:szCs w:val="24"/>
        </w:rPr>
      </w:pPr>
      <w:r w:rsidRPr="00555C7B">
        <w:rPr>
          <w:rFonts w:ascii="Times New Roman" w:eastAsia="Times New Roman" w:hAnsi="Times New Roman" w:cs="Times New Roman"/>
          <w:color w:val="000000"/>
          <w:sz w:val="24"/>
          <w:szCs w:val="24"/>
        </w:rPr>
        <w:t xml:space="preserve">Los estudiantes deben traer una botella de agua personal para </w:t>
      </w:r>
      <w:proofErr w:type="gramStart"/>
      <w:r w:rsidRPr="00555C7B">
        <w:rPr>
          <w:rFonts w:ascii="Times New Roman" w:eastAsia="Times New Roman" w:hAnsi="Times New Roman" w:cs="Times New Roman"/>
          <w:color w:val="000000"/>
          <w:sz w:val="24"/>
          <w:szCs w:val="24"/>
        </w:rPr>
        <w:t>usar</w:t>
      </w:r>
      <w:proofErr w:type="gramEnd"/>
      <w:r w:rsidRPr="00555C7B">
        <w:rPr>
          <w:rFonts w:ascii="Times New Roman" w:eastAsia="Times New Roman" w:hAnsi="Times New Roman" w:cs="Times New Roman"/>
          <w:color w:val="000000"/>
          <w:sz w:val="24"/>
          <w:szCs w:val="24"/>
        </w:rPr>
        <w:t xml:space="preserve"> con las estaciones de hidratación.</w:t>
      </w:r>
    </w:p>
    <w:p w:rsidR="00555C7B" w:rsidRPr="00555C7B" w:rsidRDefault="00555C7B" w:rsidP="00555C7B">
      <w:pPr>
        <w:numPr>
          <w:ilvl w:val="0"/>
          <w:numId w:val="2"/>
        </w:numPr>
        <w:spacing w:after="100" w:line="240" w:lineRule="auto"/>
        <w:ind w:left="628" w:firstLine="0"/>
        <w:rPr>
          <w:rFonts w:ascii="Times New Roman" w:eastAsia="Times New Roman" w:hAnsi="Times New Roman" w:cs="Times New Roman"/>
          <w:color w:val="000000"/>
          <w:sz w:val="24"/>
          <w:szCs w:val="24"/>
        </w:rPr>
      </w:pPr>
      <w:r w:rsidRPr="00555C7B">
        <w:rPr>
          <w:rFonts w:ascii="Times New Roman" w:eastAsia="Times New Roman" w:hAnsi="Times New Roman" w:cs="Times New Roman"/>
          <w:color w:val="000000"/>
          <w:sz w:val="24"/>
          <w:szCs w:val="24"/>
        </w:rPr>
        <w:t xml:space="preserve">La regla de asistencia </w:t>
      </w:r>
      <w:proofErr w:type="gramStart"/>
      <w:r w:rsidRPr="00555C7B">
        <w:rPr>
          <w:rFonts w:ascii="Times New Roman" w:eastAsia="Times New Roman" w:hAnsi="Times New Roman" w:cs="Times New Roman"/>
          <w:color w:val="000000"/>
          <w:sz w:val="24"/>
          <w:szCs w:val="24"/>
        </w:rPr>
        <w:t>del</w:t>
      </w:r>
      <w:proofErr w:type="gramEnd"/>
      <w:r w:rsidRPr="00555C7B">
        <w:rPr>
          <w:rFonts w:ascii="Times New Roman" w:eastAsia="Times New Roman" w:hAnsi="Times New Roman" w:cs="Times New Roman"/>
          <w:color w:val="000000"/>
          <w:sz w:val="24"/>
          <w:szCs w:val="24"/>
        </w:rPr>
        <w:t xml:space="preserve"> 90% estará en efecto (TEC 25.092).</w:t>
      </w:r>
    </w:p>
    <w:p w:rsidR="003B060E" w:rsidRDefault="003B060E" w:rsidP="00555C7B">
      <w:pPr>
        <w:spacing w:after="100" w:line="240" w:lineRule="auto"/>
        <w:rPr>
          <w:rFonts w:ascii="Times New Roman" w:eastAsia="Times New Roman" w:hAnsi="Times New Roman" w:cs="Times New Roman"/>
          <w:b/>
          <w:bCs/>
          <w:color w:val="000000"/>
          <w:sz w:val="24"/>
          <w:szCs w:val="24"/>
        </w:rPr>
      </w:pPr>
    </w:p>
    <w:p w:rsidR="00555C7B" w:rsidRPr="00555C7B" w:rsidRDefault="00555C7B" w:rsidP="00555C7B">
      <w:pPr>
        <w:spacing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24"/>
          <w:szCs w:val="24"/>
        </w:rPr>
        <w:t>Aprendizaje virtual o aprendizaje híbrido</w:t>
      </w:r>
    </w:p>
    <w:p w:rsidR="00555C7B" w:rsidRPr="00555C7B" w:rsidRDefault="00555C7B" w:rsidP="00555C7B">
      <w:pPr>
        <w:spacing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xml:space="preserve">Solo se usará si se determina que </w:t>
      </w:r>
      <w:proofErr w:type="gramStart"/>
      <w:r w:rsidRPr="00555C7B">
        <w:rPr>
          <w:rFonts w:ascii="Times New Roman" w:eastAsia="Times New Roman" w:hAnsi="Times New Roman" w:cs="Times New Roman"/>
          <w:color w:val="000000"/>
          <w:sz w:val="24"/>
          <w:szCs w:val="24"/>
        </w:rPr>
        <w:t>un</w:t>
      </w:r>
      <w:proofErr w:type="gramEnd"/>
      <w:r w:rsidRPr="00555C7B">
        <w:rPr>
          <w:rFonts w:ascii="Times New Roman" w:eastAsia="Times New Roman" w:hAnsi="Times New Roman" w:cs="Times New Roman"/>
          <w:color w:val="000000"/>
          <w:sz w:val="24"/>
          <w:szCs w:val="24"/>
        </w:rPr>
        <w:t xml:space="preserve"> estudiante necesita cuarentena con COVID-19.</w:t>
      </w:r>
    </w:p>
    <w:p w:rsidR="003B060E" w:rsidRDefault="003B060E" w:rsidP="00555C7B">
      <w:pPr>
        <w:spacing w:after="100" w:line="240" w:lineRule="auto"/>
        <w:rPr>
          <w:rFonts w:ascii="Times New Roman" w:eastAsia="Times New Roman" w:hAnsi="Times New Roman" w:cs="Times New Roman"/>
          <w:b/>
          <w:bCs/>
          <w:color w:val="000000"/>
          <w:sz w:val="24"/>
          <w:szCs w:val="24"/>
        </w:rPr>
      </w:pPr>
    </w:p>
    <w:p w:rsidR="00555C7B" w:rsidRPr="00555C7B" w:rsidRDefault="00555C7B" w:rsidP="00555C7B">
      <w:pPr>
        <w:spacing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24"/>
          <w:szCs w:val="24"/>
        </w:rPr>
        <w:t>Calificación</w:t>
      </w:r>
    </w:p>
    <w:p w:rsidR="00555C7B" w:rsidRPr="00555C7B" w:rsidRDefault="00555C7B" w:rsidP="00555C7B">
      <w:pPr>
        <w:spacing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xml:space="preserve">Walcott ISD envía informes de progreso a los padres / tutores en la marca de 3 y 6 semanas </w:t>
      </w:r>
      <w:proofErr w:type="gramStart"/>
      <w:r w:rsidRPr="00555C7B">
        <w:rPr>
          <w:rFonts w:ascii="Times New Roman" w:eastAsia="Times New Roman" w:hAnsi="Times New Roman" w:cs="Times New Roman"/>
          <w:color w:val="000000"/>
          <w:sz w:val="24"/>
          <w:szCs w:val="24"/>
        </w:rPr>
        <w:t>del</w:t>
      </w:r>
      <w:proofErr w:type="gramEnd"/>
      <w:r w:rsidRPr="00555C7B">
        <w:rPr>
          <w:rFonts w:ascii="Times New Roman" w:eastAsia="Times New Roman" w:hAnsi="Times New Roman" w:cs="Times New Roman"/>
          <w:color w:val="000000"/>
          <w:sz w:val="24"/>
          <w:szCs w:val="24"/>
        </w:rPr>
        <w:t xml:space="preserve"> período de calificaciones. Esas fechas se pueden encontrar en el calendario </w:t>
      </w:r>
      <w:proofErr w:type="gramStart"/>
      <w:r w:rsidRPr="00555C7B">
        <w:rPr>
          <w:rFonts w:ascii="Times New Roman" w:eastAsia="Times New Roman" w:hAnsi="Times New Roman" w:cs="Times New Roman"/>
          <w:color w:val="000000"/>
          <w:sz w:val="24"/>
          <w:szCs w:val="24"/>
        </w:rPr>
        <w:t>del</w:t>
      </w:r>
      <w:proofErr w:type="gramEnd"/>
      <w:r w:rsidRPr="00555C7B">
        <w:rPr>
          <w:rFonts w:ascii="Times New Roman" w:eastAsia="Times New Roman" w:hAnsi="Times New Roman" w:cs="Times New Roman"/>
          <w:color w:val="000000"/>
          <w:sz w:val="24"/>
          <w:szCs w:val="24"/>
        </w:rPr>
        <w:t xml:space="preserve"> Distrito de Walcott ISD.</w:t>
      </w:r>
    </w:p>
    <w:p w:rsidR="003B060E" w:rsidRDefault="003B060E" w:rsidP="00555C7B">
      <w:pPr>
        <w:spacing w:after="100" w:line="240" w:lineRule="auto"/>
        <w:rPr>
          <w:rFonts w:ascii="Times New Roman" w:eastAsia="Times New Roman" w:hAnsi="Times New Roman" w:cs="Times New Roman"/>
          <w:b/>
          <w:bCs/>
          <w:color w:val="000000"/>
          <w:sz w:val="24"/>
          <w:szCs w:val="24"/>
        </w:rPr>
      </w:pPr>
    </w:p>
    <w:p w:rsidR="00555C7B" w:rsidRPr="00555C7B" w:rsidRDefault="00555C7B" w:rsidP="00555C7B">
      <w:pPr>
        <w:spacing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24"/>
          <w:szCs w:val="24"/>
        </w:rPr>
        <w:t>Extracurricular / UIL</w:t>
      </w:r>
    </w:p>
    <w:p w:rsidR="00555C7B" w:rsidRPr="00555C7B" w:rsidRDefault="00555C7B" w:rsidP="00555C7B">
      <w:pPr>
        <w:spacing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xml:space="preserve">Walcott ISD seguirá todas las pautas de UIL y </w:t>
      </w:r>
      <w:proofErr w:type="gramStart"/>
      <w:r w:rsidRPr="00555C7B">
        <w:rPr>
          <w:rFonts w:ascii="Times New Roman" w:eastAsia="Times New Roman" w:hAnsi="Times New Roman" w:cs="Times New Roman"/>
          <w:color w:val="000000"/>
          <w:sz w:val="24"/>
          <w:szCs w:val="24"/>
        </w:rPr>
        <w:t>del</w:t>
      </w:r>
      <w:proofErr w:type="gramEnd"/>
      <w:r w:rsidRPr="00555C7B">
        <w:rPr>
          <w:rFonts w:ascii="Times New Roman" w:eastAsia="Times New Roman" w:hAnsi="Times New Roman" w:cs="Times New Roman"/>
          <w:color w:val="000000"/>
          <w:sz w:val="24"/>
          <w:szCs w:val="24"/>
        </w:rPr>
        <w:t xml:space="preserve"> distrito para actividades extracurriculares para el año escolar 2021-2022.</w:t>
      </w:r>
    </w:p>
    <w:p w:rsidR="003B060E" w:rsidRDefault="003B060E" w:rsidP="00555C7B">
      <w:pPr>
        <w:spacing w:after="100" w:line="240" w:lineRule="auto"/>
        <w:rPr>
          <w:rFonts w:ascii="Times New Roman" w:eastAsia="Times New Roman" w:hAnsi="Times New Roman" w:cs="Times New Roman"/>
          <w:b/>
          <w:bCs/>
          <w:color w:val="000000"/>
          <w:sz w:val="24"/>
          <w:szCs w:val="24"/>
        </w:rPr>
      </w:pPr>
    </w:p>
    <w:p w:rsidR="00555C7B" w:rsidRPr="00555C7B" w:rsidRDefault="00555C7B" w:rsidP="00555C7B">
      <w:pPr>
        <w:spacing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24"/>
          <w:szCs w:val="24"/>
        </w:rPr>
        <w:t>Necesidades de salud social, emocional y mental</w:t>
      </w:r>
    </w:p>
    <w:p w:rsidR="00995337" w:rsidRPr="00995337" w:rsidRDefault="00555C7B" w:rsidP="00995337">
      <w:pPr>
        <w:rPr>
          <w:rFonts w:ascii="Times New Roman" w:hAnsi="Times New Roman" w:cs="Times New Roman"/>
          <w:sz w:val="24"/>
          <w:szCs w:val="24"/>
        </w:rPr>
      </w:pPr>
      <w:r w:rsidRPr="00555C7B">
        <w:rPr>
          <w:rFonts w:ascii="Times New Roman" w:eastAsia="Times New Roman" w:hAnsi="Times New Roman" w:cs="Times New Roman"/>
          <w:color w:val="000000"/>
          <w:sz w:val="24"/>
          <w:szCs w:val="24"/>
        </w:rPr>
        <w:t xml:space="preserve">Walcott ISD utiliza muchas vías para abordar las necesidades sociales, emocionales y de salud mental tanto de los estudiantes </w:t>
      </w:r>
      <w:proofErr w:type="gramStart"/>
      <w:r w:rsidRPr="00555C7B">
        <w:rPr>
          <w:rFonts w:ascii="Times New Roman" w:eastAsia="Times New Roman" w:hAnsi="Times New Roman" w:cs="Times New Roman"/>
          <w:color w:val="000000"/>
          <w:sz w:val="24"/>
          <w:szCs w:val="24"/>
        </w:rPr>
        <w:t>como</w:t>
      </w:r>
      <w:proofErr w:type="gramEnd"/>
      <w:r w:rsidRPr="00555C7B">
        <w:rPr>
          <w:rFonts w:ascii="Times New Roman" w:eastAsia="Times New Roman" w:hAnsi="Times New Roman" w:cs="Times New Roman"/>
          <w:color w:val="000000"/>
          <w:sz w:val="24"/>
          <w:szCs w:val="24"/>
        </w:rPr>
        <w:t xml:space="preserve"> del personal.</w:t>
      </w:r>
      <w:r w:rsidR="00995337">
        <w:rPr>
          <w:rFonts w:ascii="Times New Roman" w:eastAsia="Times New Roman" w:hAnsi="Times New Roman" w:cs="Times New Roman"/>
          <w:color w:val="000000"/>
          <w:sz w:val="24"/>
          <w:szCs w:val="24"/>
        </w:rPr>
        <w:t xml:space="preserve">  </w:t>
      </w:r>
      <w:r w:rsidR="00995337" w:rsidRPr="00995337">
        <w:rPr>
          <w:rFonts w:ascii="Times New Roman" w:hAnsi="Times New Roman" w:cs="Times New Roman"/>
          <w:sz w:val="24"/>
          <w:szCs w:val="24"/>
        </w:rPr>
        <w:t>El programa PAX Behavior Game se implementó para el año escolar 21-22 y, a partir de febrero de 2022, el personal y los estudiantes están viendo los beneficios del programa.</w:t>
      </w:r>
    </w:p>
    <w:p w:rsidR="00555C7B" w:rsidRPr="00555C7B" w:rsidRDefault="00555C7B" w:rsidP="00555C7B">
      <w:pPr>
        <w:spacing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24"/>
          <w:szCs w:val="24"/>
        </w:rPr>
        <w:t>Tecnología</w:t>
      </w:r>
    </w:p>
    <w:p w:rsidR="00555C7B" w:rsidRPr="00555C7B" w:rsidRDefault="00555C7B" w:rsidP="00555C7B">
      <w:pPr>
        <w:spacing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xml:space="preserve">Walcott ISD trabaja continuamente para mejorar y desarrollar nuestros servicios tecnológicos. La Política de </w:t>
      </w:r>
      <w:proofErr w:type="gramStart"/>
      <w:r w:rsidRPr="00555C7B">
        <w:rPr>
          <w:rFonts w:ascii="Times New Roman" w:eastAsia="Times New Roman" w:hAnsi="Times New Roman" w:cs="Times New Roman"/>
          <w:color w:val="000000"/>
          <w:sz w:val="24"/>
          <w:szCs w:val="24"/>
        </w:rPr>
        <w:t>uso</w:t>
      </w:r>
      <w:proofErr w:type="gramEnd"/>
      <w:r w:rsidRPr="00555C7B">
        <w:rPr>
          <w:rFonts w:ascii="Times New Roman" w:eastAsia="Times New Roman" w:hAnsi="Times New Roman" w:cs="Times New Roman"/>
          <w:color w:val="000000"/>
          <w:sz w:val="24"/>
          <w:szCs w:val="24"/>
        </w:rPr>
        <w:t xml:space="preserve"> de tecnología por parte de los estudiantes se cubrirá en las clases la primera semana de clases. Los Chromebooks para estudiantes se distribuirán en las primeras semanas de clases.</w:t>
      </w:r>
    </w:p>
    <w:p w:rsidR="00555C7B" w:rsidRPr="00555C7B" w:rsidRDefault="00555C7B" w:rsidP="00555C7B">
      <w:pPr>
        <w:spacing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24"/>
          <w:szCs w:val="24"/>
        </w:rPr>
        <w:t> </w:t>
      </w:r>
    </w:p>
    <w:p w:rsidR="00555C7B" w:rsidRPr="00555C7B" w:rsidRDefault="00555C7B" w:rsidP="00555C7B">
      <w:pPr>
        <w:spacing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24"/>
          <w:szCs w:val="24"/>
        </w:rPr>
        <w:t> </w:t>
      </w:r>
    </w:p>
    <w:p w:rsidR="003B060E" w:rsidRDefault="003B060E" w:rsidP="00555C7B">
      <w:pPr>
        <w:spacing w:after="100" w:line="240" w:lineRule="auto"/>
        <w:rPr>
          <w:rFonts w:ascii="Times New Roman" w:eastAsia="Times New Roman" w:hAnsi="Times New Roman" w:cs="Times New Roman"/>
          <w:b/>
          <w:bCs/>
          <w:color w:val="000000"/>
          <w:sz w:val="24"/>
          <w:szCs w:val="24"/>
        </w:rPr>
      </w:pPr>
    </w:p>
    <w:p w:rsidR="00555C7B" w:rsidRPr="00555C7B" w:rsidRDefault="00555C7B" w:rsidP="00555C7B">
      <w:pPr>
        <w:spacing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24"/>
          <w:szCs w:val="24"/>
        </w:rPr>
        <w:lastRenderedPageBreak/>
        <w:t>Transporte</w:t>
      </w:r>
    </w:p>
    <w:p w:rsidR="00555C7B" w:rsidRPr="00555C7B" w:rsidRDefault="00555C7B" w:rsidP="00555C7B">
      <w:pPr>
        <w:spacing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xml:space="preserve">Walcott ISD proporciona transporte sin costo a nuestros estudiantes rurales. Es importante notificar a la escuela, o al conductor </w:t>
      </w:r>
      <w:proofErr w:type="gramStart"/>
      <w:r w:rsidRPr="00555C7B">
        <w:rPr>
          <w:rFonts w:ascii="Times New Roman" w:eastAsia="Times New Roman" w:hAnsi="Times New Roman" w:cs="Times New Roman"/>
          <w:color w:val="000000"/>
          <w:sz w:val="24"/>
          <w:szCs w:val="24"/>
        </w:rPr>
        <w:t>del</w:t>
      </w:r>
      <w:proofErr w:type="gramEnd"/>
      <w:r w:rsidRPr="00555C7B">
        <w:rPr>
          <w:rFonts w:ascii="Times New Roman" w:eastAsia="Times New Roman" w:hAnsi="Times New Roman" w:cs="Times New Roman"/>
          <w:color w:val="000000"/>
          <w:sz w:val="24"/>
          <w:szCs w:val="24"/>
        </w:rPr>
        <w:t xml:space="preserve"> autobús, si su estudiante está experimentando alguno de los síntomas de COVID-19. Mantenga a su hijo en casa hasta que esos síntomas desaparezcan o </w:t>
      </w:r>
      <w:proofErr w:type="gramStart"/>
      <w:r w:rsidRPr="00555C7B">
        <w:rPr>
          <w:rFonts w:ascii="Times New Roman" w:eastAsia="Times New Roman" w:hAnsi="Times New Roman" w:cs="Times New Roman"/>
          <w:color w:val="000000"/>
          <w:sz w:val="24"/>
          <w:szCs w:val="24"/>
        </w:rPr>
        <w:t>un</w:t>
      </w:r>
      <w:proofErr w:type="gramEnd"/>
      <w:r w:rsidRPr="00555C7B">
        <w:rPr>
          <w:rFonts w:ascii="Times New Roman" w:eastAsia="Times New Roman" w:hAnsi="Times New Roman" w:cs="Times New Roman"/>
          <w:color w:val="000000"/>
          <w:sz w:val="24"/>
          <w:szCs w:val="24"/>
        </w:rPr>
        <w:t xml:space="preserve"> médico los aclare. Los controles de temperatura continuarán cada mañana cuando los estudiantes aborden el autobús.</w:t>
      </w:r>
    </w:p>
    <w:p w:rsidR="003B060E" w:rsidRDefault="003B060E" w:rsidP="00555C7B">
      <w:pPr>
        <w:spacing w:after="100" w:line="240" w:lineRule="auto"/>
        <w:rPr>
          <w:rFonts w:ascii="Times New Roman" w:eastAsia="Times New Roman" w:hAnsi="Times New Roman" w:cs="Times New Roman"/>
          <w:b/>
          <w:bCs/>
          <w:color w:val="000000"/>
          <w:sz w:val="24"/>
          <w:szCs w:val="24"/>
        </w:rPr>
      </w:pPr>
    </w:p>
    <w:p w:rsidR="00555C7B" w:rsidRPr="00555C7B" w:rsidRDefault="00555C7B" w:rsidP="00555C7B">
      <w:pPr>
        <w:spacing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24"/>
          <w:szCs w:val="24"/>
        </w:rPr>
        <w:t>Limpieza y mantenimiento de instalaciones saludables</w:t>
      </w:r>
    </w:p>
    <w:p w:rsidR="00555C7B" w:rsidRPr="00555C7B" w:rsidRDefault="00555C7B" w:rsidP="00555C7B">
      <w:pPr>
        <w:spacing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xml:space="preserve">Implementaremos capas de estrategias de mitigación para promover buenas prácticas de higiene y seguridad. Creemos que debido </w:t>
      </w:r>
      <w:proofErr w:type="gramStart"/>
      <w:r w:rsidRPr="00555C7B">
        <w:rPr>
          <w:rFonts w:ascii="Times New Roman" w:eastAsia="Times New Roman" w:hAnsi="Times New Roman" w:cs="Times New Roman"/>
          <w:color w:val="000000"/>
          <w:sz w:val="24"/>
          <w:szCs w:val="24"/>
        </w:rPr>
        <w:t>a</w:t>
      </w:r>
      <w:proofErr w:type="gramEnd"/>
      <w:r w:rsidRPr="00555C7B">
        <w:rPr>
          <w:rFonts w:ascii="Times New Roman" w:eastAsia="Times New Roman" w:hAnsi="Times New Roman" w:cs="Times New Roman"/>
          <w:color w:val="000000"/>
          <w:sz w:val="24"/>
          <w:szCs w:val="24"/>
        </w:rPr>
        <w:t xml:space="preserve"> estas estrategias de mitigación, vimos una transmisión mínima de COVID-19 u otros virus en la escuela el año pasado.</w:t>
      </w:r>
    </w:p>
    <w:p w:rsidR="00555C7B" w:rsidRPr="00555C7B" w:rsidRDefault="00555C7B" w:rsidP="00555C7B">
      <w:pPr>
        <w:spacing w:after="0" w:line="240" w:lineRule="auto"/>
        <w:ind w:left="72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w:t>
      </w:r>
      <w:r w:rsidRPr="00555C7B">
        <w:rPr>
          <w:rFonts w:ascii="Times New Roman" w:eastAsia="Times New Roman" w:hAnsi="Times New Roman" w:cs="Times New Roman"/>
          <w:color w:val="000000"/>
          <w:sz w:val="24"/>
          <w:szCs w:val="24"/>
        </w:rPr>
        <w:t>Continuaremos con la limpieza y desinfección de instalaciones. Nuestro personal de conserjería utiliza desinfectantes y desinfectantes para desinfectar áreas grandes y eliminar los virus que se transmiten por el aire.</w:t>
      </w:r>
      <w:r w:rsidRPr="00555C7B">
        <w:rPr>
          <w:rFonts w:ascii="Times New Roman" w:eastAsia="Times New Roman" w:hAnsi="Times New Roman" w:cs="Times New Roman"/>
          <w:color w:val="000000"/>
          <w:sz w:val="14"/>
          <w:szCs w:val="14"/>
        </w:rPr>
        <w:t>         </w:t>
      </w:r>
    </w:p>
    <w:p w:rsidR="00555C7B" w:rsidRPr="00555C7B" w:rsidRDefault="00555C7B" w:rsidP="00555C7B">
      <w:pPr>
        <w:spacing w:after="0" w:line="240" w:lineRule="auto"/>
        <w:ind w:left="72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w:t>
      </w:r>
      <w:r w:rsidRPr="00555C7B">
        <w:rPr>
          <w:rFonts w:ascii="Times New Roman" w:eastAsia="Times New Roman" w:hAnsi="Times New Roman" w:cs="Times New Roman"/>
          <w:color w:val="000000"/>
          <w:sz w:val="24"/>
          <w:szCs w:val="24"/>
        </w:rPr>
        <w:t xml:space="preserve">Los maestros </w:t>
      </w:r>
      <w:proofErr w:type="gramStart"/>
      <w:r w:rsidRPr="00555C7B">
        <w:rPr>
          <w:rFonts w:ascii="Times New Roman" w:eastAsia="Times New Roman" w:hAnsi="Times New Roman" w:cs="Times New Roman"/>
          <w:color w:val="000000"/>
          <w:sz w:val="24"/>
          <w:szCs w:val="24"/>
        </w:rPr>
        <w:t>del</w:t>
      </w:r>
      <w:proofErr w:type="gramEnd"/>
      <w:r w:rsidRPr="00555C7B">
        <w:rPr>
          <w:rFonts w:ascii="Times New Roman" w:eastAsia="Times New Roman" w:hAnsi="Times New Roman" w:cs="Times New Roman"/>
          <w:color w:val="000000"/>
          <w:sz w:val="24"/>
          <w:szCs w:val="24"/>
        </w:rPr>
        <w:t xml:space="preserve"> aula usan desinfectantes en los escritorios de los estudiantes y otras áreas del aula que tienden a ser tocadas (pomos de puertas, interruptores de luz, etc.)</w:t>
      </w:r>
      <w:r w:rsidRPr="00555C7B">
        <w:rPr>
          <w:rFonts w:ascii="Times New Roman" w:eastAsia="Times New Roman" w:hAnsi="Times New Roman" w:cs="Times New Roman"/>
          <w:color w:val="000000"/>
          <w:sz w:val="14"/>
          <w:szCs w:val="14"/>
        </w:rPr>
        <w:t>         </w:t>
      </w:r>
    </w:p>
    <w:p w:rsidR="00555C7B" w:rsidRPr="00555C7B" w:rsidRDefault="00555C7B" w:rsidP="00555C7B">
      <w:pPr>
        <w:spacing w:after="0" w:line="240" w:lineRule="auto"/>
        <w:ind w:left="72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w:t>
      </w:r>
      <w:r w:rsidRPr="00555C7B">
        <w:rPr>
          <w:rFonts w:ascii="Times New Roman" w:eastAsia="Times New Roman" w:hAnsi="Times New Roman" w:cs="Times New Roman"/>
          <w:color w:val="000000"/>
          <w:sz w:val="24"/>
          <w:szCs w:val="24"/>
        </w:rPr>
        <w:t>Se utilizarán protocolos de limpieza y desinfección de conserjería para desinfectar las superficies que se tocan con frecuencia.</w:t>
      </w:r>
      <w:r w:rsidRPr="00555C7B">
        <w:rPr>
          <w:rFonts w:ascii="Times New Roman" w:eastAsia="Times New Roman" w:hAnsi="Times New Roman" w:cs="Times New Roman"/>
          <w:color w:val="000000"/>
          <w:sz w:val="14"/>
          <w:szCs w:val="14"/>
        </w:rPr>
        <w:t>         </w:t>
      </w:r>
    </w:p>
    <w:p w:rsidR="00555C7B" w:rsidRPr="00555C7B" w:rsidRDefault="00555C7B" w:rsidP="00555C7B">
      <w:pPr>
        <w:spacing w:after="100" w:line="240" w:lineRule="auto"/>
        <w:ind w:left="72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w:t>
      </w:r>
      <w:r w:rsidRPr="00555C7B">
        <w:rPr>
          <w:rFonts w:ascii="Times New Roman" w:eastAsia="Times New Roman" w:hAnsi="Times New Roman" w:cs="Times New Roman"/>
          <w:color w:val="000000"/>
          <w:sz w:val="24"/>
          <w:szCs w:val="24"/>
        </w:rPr>
        <w:t>Continuaremos contratando a GermBlast para desinfectar la escuela y los autobuses.</w:t>
      </w:r>
      <w:r w:rsidRPr="00555C7B">
        <w:rPr>
          <w:rFonts w:ascii="Times New Roman" w:eastAsia="Times New Roman" w:hAnsi="Times New Roman" w:cs="Times New Roman"/>
          <w:color w:val="000000"/>
          <w:sz w:val="14"/>
          <w:szCs w:val="14"/>
        </w:rPr>
        <w:t>         </w:t>
      </w:r>
    </w:p>
    <w:p w:rsidR="003B060E" w:rsidRDefault="003B060E" w:rsidP="00555C7B">
      <w:pPr>
        <w:spacing w:after="100" w:line="240" w:lineRule="auto"/>
        <w:rPr>
          <w:rFonts w:ascii="Times New Roman" w:eastAsia="Times New Roman" w:hAnsi="Times New Roman" w:cs="Times New Roman"/>
          <w:b/>
          <w:bCs/>
          <w:color w:val="000000"/>
          <w:sz w:val="24"/>
          <w:szCs w:val="24"/>
        </w:rPr>
      </w:pPr>
    </w:p>
    <w:p w:rsidR="00555C7B" w:rsidRPr="00555C7B" w:rsidRDefault="00555C7B" w:rsidP="00555C7B">
      <w:pPr>
        <w:spacing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24"/>
          <w:szCs w:val="24"/>
        </w:rPr>
        <w:t>Lavado o desinfección de manos frecuente</w:t>
      </w:r>
    </w:p>
    <w:p w:rsidR="00555C7B" w:rsidRPr="00555C7B" w:rsidRDefault="00555C7B" w:rsidP="00555C7B">
      <w:pPr>
        <w:spacing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xml:space="preserve">Los estudiantes y adultos se lavarán y / o desinfectarán las manos con frecuencia al llegar, antes y después de las comidas, después de </w:t>
      </w:r>
      <w:proofErr w:type="gramStart"/>
      <w:r w:rsidRPr="00555C7B">
        <w:rPr>
          <w:rFonts w:ascii="Times New Roman" w:eastAsia="Times New Roman" w:hAnsi="Times New Roman" w:cs="Times New Roman"/>
          <w:color w:val="000000"/>
          <w:sz w:val="24"/>
          <w:szCs w:val="24"/>
        </w:rPr>
        <w:t>usar</w:t>
      </w:r>
      <w:proofErr w:type="gramEnd"/>
      <w:r w:rsidRPr="00555C7B">
        <w:rPr>
          <w:rFonts w:ascii="Times New Roman" w:eastAsia="Times New Roman" w:hAnsi="Times New Roman" w:cs="Times New Roman"/>
          <w:color w:val="000000"/>
          <w:sz w:val="24"/>
          <w:szCs w:val="24"/>
        </w:rPr>
        <w:t xml:space="preserve"> el baño y después de toser o estornudar.</w:t>
      </w:r>
    </w:p>
    <w:p w:rsidR="003B060E" w:rsidRDefault="003B060E" w:rsidP="00555C7B">
      <w:pPr>
        <w:spacing w:after="100" w:line="240" w:lineRule="auto"/>
        <w:rPr>
          <w:rFonts w:ascii="Times New Roman" w:eastAsia="Times New Roman" w:hAnsi="Times New Roman" w:cs="Times New Roman"/>
          <w:b/>
          <w:bCs/>
          <w:color w:val="000000"/>
          <w:sz w:val="24"/>
          <w:szCs w:val="24"/>
        </w:rPr>
      </w:pPr>
    </w:p>
    <w:p w:rsidR="00555C7B" w:rsidRPr="00555C7B" w:rsidRDefault="00555C7B" w:rsidP="00555C7B">
      <w:pPr>
        <w:spacing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24"/>
          <w:szCs w:val="24"/>
        </w:rPr>
        <w:t>Cubrimientos faciales y mascarilla</w:t>
      </w:r>
    </w:p>
    <w:p w:rsidR="00555C7B" w:rsidRPr="00555C7B" w:rsidRDefault="00555C7B" w:rsidP="00555C7B">
      <w:pPr>
        <w:spacing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xml:space="preserve">Ya no será necesario que los estudiantes o miembros </w:t>
      </w:r>
      <w:proofErr w:type="gramStart"/>
      <w:r w:rsidRPr="00555C7B">
        <w:rPr>
          <w:rFonts w:ascii="Times New Roman" w:eastAsia="Times New Roman" w:hAnsi="Times New Roman" w:cs="Times New Roman"/>
          <w:color w:val="000000"/>
          <w:sz w:val="24"/>
          <w:szCs w:val="24"/>
        </w:rPr>
        <w:t>del</w:t>
      </w:r>
      <w:proofErr w:type="gramEnd"/>
      <w:r w:rsidRPr="00555C7B">
        <w:rPr>
          <w:rFonts w:ascii="Times New Roman" w:eastAsia="Times New Roman" w:hAnsi="Times New Roman" w:cs="Times New Roman"/>
          <w:color w:val="000000"/>
          <w:sz w:val="24"/>
          <w:szCs w:val="24"/>
        </w:rPr>
        <w:t xml:space="preserve"> personal se cubran la cara; sin embargo, quienes se sientan más cómodos haciéndolo pueden usar máscaras. Las escuelas están obligadas a cumplir con la orden ejecutiva </w:t>
      </w:r>
      <w:proofErr w:type="gramStart"/>
      <w:r w:rsidRPr="00555C7B">
        <w:rPr>
          <w:rFonts w:ascii="Times New Roman" w:eastAsia="Times New Roman" w:hAnsi="Times New Roman" w:cs="Times New Roman"/>
          <w:color w:val="000000"/>
          <w:sz w:val="24"/>
          <w:szCs w:val="24"/>
        </w:rPr>
        <w:t>del</w:t>
      </w:r>
      <w:proofErr w:type="gramEnd"/>
      <w:r w:rsidRPr="00555C7B">
        <w:rPr>
          <w:rFonts w:ascii="Times New Roman" w:eastAsia="Times New Roman" w:hAnsi="Times New Roman" w:cs="Times New Roman"/>
          <w:color w:val="000000"/>
          <w:sz w:val="24"/>
          <w:szCs w:val="24"/>
        </w:rPr>
        <w:t xml:space="preserve"> gobernador en cuanto a cubrirse el rostro. En este momento, las máscaras para los estudiantes y el personal son </w:t>
      </w:r>
      <w:proofErr w:type="gramStart"/>
      <w:r w:rsidRPr="00555C7B">
        <w:rPr>
          <w:rFonts w:ascii="Times New Roman" w:eastAsia="Times New Roman" w:hAnsi="Times New Roman" w:cs="Times New Roman"/>
          <w:color w:val="000000"/>
          <w:sz w:val="24"/>
          <w:szCs w:val="24"/>
        </w:rPr>
        <w:t>opcionales </w:t>
      </w:r>
      <w:r w:rsidRPr="00555C7B">
        <w:rPr>
          <w:rFonts w:ascii="Calibri" w:eastAsia="Times New Roman" w:hAnsi="Calibri" w:cs="Calibri"/>
          <w:color w:val="000000"/>
          <w:sz w:val="24"/>
          <w:szCs w:val="24"/>
        </w:rPr>
        <w:t>.</w:t>
      </w:r>
      <w:proofErr w:type="gramEnd"/>
    </w:p>
    <w:p w:rsidR="003B060E" w:rsidRDefault="003B060E" w:rsidP="00555C7B">
      <w:pPr>
        <w:spacing w:after="100" w:line="240" w:lineRule="auto"/>
        <w:rPr>
          <w:rFonts w:ascii="Times New Roman" w:eastAsia="Times New Roman" w:hAnsi="Times New Roman" w:cs="Times New Roman"/>
          <w:b/>
          <w:bCs/>
          <w:color w:val="000000"/>
          <w:sz w:val="24"/>
          <w:szCs w:val="24"/>
        </w:rPr>
      </w:pPr>
    </w:p>
    <w:p w:rsidR="00555C7B" w:rsidRPr="00555C7B" w:rsidRDefault="00555C7B" w:rsidP="00555C7B">
      <w:pPr>
        <w:spacing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24"/>
          <w:szCs w:val="24"/>
        </w:rPr>
        <w:t>Autocomprobaciones y supervisión diarias</w:t>
      </w:r>
    </w:p>
    <w:p w:rsidR="00555C7B" w:rsidRPr="00555C7B" w:rsidRDefault="00555C7B" w:rsidP="00555C7B">
      <w:pPr>
        <w:spacing w:after="0" w:line="240" w:lineRule="auto"/>
        <w:ind w:left="72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w:t>
      </w:r>
      <w:r w:rsidRPr="00555C7B">
        <w:rPr>
          <w:rFonts w:ascii="Times New Roman" w:eastAsia="Times New Roman" w:hAnsi="Times New Roman" w:cs="Times New Roman"/>
          <w:color w:val="000000"/>
          <w:sz w:val="24"/>
          <w:szCs w:val="24"/>
        </w:rPr>
        <w:t xml:space="preserve">Los controles de bienestar de los estudiantes y </w:t>
      </w:r>
      <w:proofErr w:type="gramStart"/>
      <w:r w:rsidRPr="00555C7B">
        <w:rPr>
          <w:rFonts w:ascii="Times New Roman" w:eastAsia="Times New Roman" w:hAnsi="Times New Roman" w:cs="Times New Roman"/>
          <w:color w:val="000000"/>
          <w:sz w:val="24"/>
          <w:szCs w:val="24"/>
        </w:rPr>
        <w:t>del</w:t>
      </w:r>
      <w:proofErr w:type="gramEnd"/>
      <w:r w:rsidRPr="00555C7B">
        <w:rPr>
          <w:rFonts w:ascii="Times New Roman" w:eastAsia="Times New Roman" w:hAnsi="Times New Roman" w:cs="Times New Roman"/>
          <w:color w:val="000000"/>
          <w:sz w:val="24"/>
          <w:szCs w:val="24"/>
        </w:rPr>
        <w:t xml:space="preserve"> personal deben realizarse en casa todos los días antes de venir a la escuela.</w:t>
      </w:r>
      <w:r w:rsidRPr="00555C7B">
        <w:rPr>
          <w:rFonts w:ascii="Times New Roman" w:eastAsia="Times New Roman" w:hAnsi="Times New Roman" w:cs="Times New Roman"/>
          <w:color w:val="000000"/>
          <w:sz w:val="14"/>
          <w:szCs w:val="14"/>
        </w:rPr>
        <w:t>         </w:t>
      </w:r>
    </w:p>
    <w:p w:rsidR="00555C7B" w:rsidRPr="00555C7B" w:rsidRDefault="00555C7B" w:rsidP="00555C7B">
      <w:pPr>
        <w:spacing w:after="100" w:line="240" w:lineRule="auto"/>
        <w:ind w:left="72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w:t>
      </w:r>
      <w:r w:rsidRPr="00555C7B">
        <w:rPr>
          <w:rFonts w:ascii="Times New Roman" w:eastAsia="Times New Roman" w:hAnsi="Times New Roman" w:cs="Times New Roman"/>
          <w:color w:val="000000"/>
          <w:sz w:val="24"/>
          <w:szCs w:val="24"/>
        </w:rPr>
        <w:t>Los estudiantes y el personal deben quedarse en casa si se sienten enfermos, tienen síntomas de COVID-19 o tienen una temperatura superior a 100.3</w:t>
      </w:r>
      <w:r w:rsidRPr="00555C7B">
        <w:rPr>
          <w:rFonts w:ascii="Times New Roman" w:eastAsia="Times New Roman" w:hAnsi="Times New Roman" w:cs="Times New Roman"/>
          <w:color w:val="000000"/>
          <w:sz w:val="14"/>
          <w:szCs w:val="14"/>
        </w:rPr>
        <w:t>         </w:t>
      </w:r>
    </w:p>
    <w:p w:rsidR="003B060E" w:rsidRDefault="003B060E" w:rsidP="00555C7B">
      <w:pPr>
        <w:spacing w:after="100" w:line="240" w:lineRule="auto"/>
        <w:rPr>
          <w:rFonts w:ascii="Times New Roman" w:eastAsia="Times New Roman" w:hAnsi="Times New Roman" w:cs="Times New Roman"/>
          <w:b/>
          <w:bCs/>
          <w:color w:val="000000"/>
          <w:sz w:val="24"/>
          <w:szCs w:val="24"/>
        </w:rPr>
      </w:pPr>
    </w:p>
    <w:p w:rsidR="00555C7B" w:rsidRPr="00555C7B" w:rsidRDefault="00555C7B" w:rsidP="00555C7B">
      <w:pPr>
        <w:spacing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24"/>
          <w:szCs w:val="24"/>
        </w:rPr>
        <w:t>Asientos y distanciamiento social</w:t>
      </w:r>
    </w:p>
    <w:p w:rsidR="00555C7B" w:rsidRPr="00555C7B" w:rsidRDefault="00555C7B" w:rsidP="00555C7B">
      <w:pPr>
        <w:spacing w:after="0" w:line="240" w:lineRule="auto"/>
        <w:ind w:left="72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Los </w:t>
      </w:r>
      <w:r w:rsidRPr="00555C7B">
        <w:rPr>
          <w:rFonts w:ascii="Times New Roman" w:eastAsia="Times New Roman" w:hAnsi="Times New Roman" w:cs="Times New Roman"/>
          <w:color w:val="000000"/>
          <w:sz w:val="24"/>
          <w:szCs w:val="24"/>
        </w:rPr>
        <w:t>asientos asignados se pueden utilizar según corresponda</w:t>
      </w:r>
      <w:r w:rsidRPr="00555C7B">
        <w:rPr>
          <w:rFonts w:ascii="Times New Roman" w:eastAsia="Times New Roman" w:hAnsi="Times New Roman" w:cs="Times New Roman"/>
          <w:color w:val="000000"/>
          <w:sz w:val="14"/>
          <w:szCs w:val="14"/>
        </w:rPr>
        <w:t>         </w:t>
      </w:r>
    </w:p>
    <w:p w:rsidR="00555C7B" w:rsidRPr="00555C7B" w:rsidRDefault="00555C7B" w:rsidP="00555C7B">
      <w:pPr>
        <w:spacing w:after="0" w:line="240" w:lineRule="auto"/>
        <w:ind w:left="72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Los </w:t>
      </w:r>
      <w:r w:rsidRPr="00555C7B">
        <w:rPr>
          <w:rFonts w:ascii="Times New Roman" w:eastAsia="Times New Roman" w:hAnsi="Times New Roman" w:cs="Times New Roman"/>
          <w:color w:val="000000"/>
          <w:sz w:val="24"/>
          <w:szCs w:val="24"/>
        </w:rPr>
        <w:t>escritorios o mesas estarán socialmente distanciados según sea apropiado e instruccionalmente posible.</w:t>
      </w:r>
      <w:r w:rsidRPr="00555C7B">
        <w:rPr>
          <w:rFonts w:ascii="Times New Roman" w:eastAsia="Times New Roman" w:hAnsi="Times New Roman" w:cs="Times New Roman"/>
          <w:color w:val="000000"/>
          <w:sz w:val="14"/>
          <w:szCs w:val="14"/>
        </w:rPr>
        <w:t>         </w:t>
      </w:r>
    </w:p>
    <w:p w:rsidR="00555C7B" w:rsidRPr="00555C7B" w:rsidRDefault="00555C7B" w:rsidP="00555C7B">
      <w:pPr>
        <w:spacing w:after="100" w:line="240" w:lineRule="auto"/>
        <w:ind w:left="720"/>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24"/>
          <w:szCs w:val="24"/>
        </w:rPr>
        <w:t> </w:t>
      </w:r>
    </w:p>
    <w:p w:rsidR="003B060E" w:rsidRDefault="003B060E" w:rsidP="00555C7B">
      <w:pPr>
        <w:spacing w:after="100" w:line="240" w:lineRule="auto"/>
        <w:rPr>
          <w:rFonts w:ascii="Times New Roman" w:eastAsia="Times New Roman" w:hAnsi="Times New Roman" w:cs="Times New Roman"/>
          <w:b/>
          <w:bCs/>
          <w:color w:val="000000"/>
          <w:sz w:val="24"/>
          <w:szCs w:val="24"/>
        </w:rPr>
      </w:pPr>
    </w:p>
    <w:p w:rsidR="003B060E" w:rsidRDefault="003B060E" w:rsidP="00555C7B">
      <w:pPr>
        <w:spacing w:after="100" w:line="240" w:lineRule="auto"/>
        <w:rPr>
          <w:rFonts w:ascii="Times New Roman" w:eastAsia="Times New Roman" w:hAnsi="Times New Roman" w:cs="Times New Roman"/>
          <w:b/>
          <w:bCs/>
          <w:color w:val="000000"/>
          <w:sz w:val="24"/>
          <w:szCs w:val="24"/>
        </w:rPr>
      </w:pPr>
    </w:p>
    <w:p w:rsidR="003B060E" w:rsidRDefault="003B060E" w:rsidP="00555C7B">
      <w:pPr>
        <w:spacing w:after="100" w:line="240" w:lineRule="auto"/>
        <w:rPr>
          <w:rFonts w:ascii="Times New Roman" w:eastAsia="Times New Roman" w:hAnsi="Times New Roman" w:cs="Times New Roman"/>
          <w:b/>
          <w:bCs/>
          <w:color w:val="000000"/>
          <w:sz w:val="24"/>
          <w:szCs w:val="24"/>
        </w:rPr>
      </w:pPr>
    </w:p>
    <w:p w:rsidR="00555C7B" w:rsidRPr="00555C7B" w:rsidRDefault="00555C7B" w:rsidP="00555C7B">
      <w:pPr>
        <w:spacing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24"/>
          <w:szCs w:val="24"/>
        </w:rPr>
        <w:lastRenderedPageBreak/>
        <w:t>Casos positivos de COVID-19</w:t>
      </w:r>
    </w:p>
    <w:p w:rsidR="00555C7B" w:rsidRPr="00555C7B" w:rsidRDefault="00555C7B" w:rsidP="00555C7B">
      <w:pPr>
        <w:spacing w:after="0" w:line="240" w:lineRule="auto"/>
        <w:ind w:left="72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w:t>
      </w:r>
      <w:r w:rsidRPr="00555C7B">
        <w:rPr>
          <w:rFonts w:ascii="Times New Roman" w:eastAsia="Times New Roman" w:hAnsi="Times New Roman" w:cs="Times New Roman"/>
          <w:color w:val="000000"/>
          <w:sz w:val="24"/>
          <w:szCs w:val="24"/>
        </w:rPr>
        <w:t>Los casos positivos se informarán al departamento de salud local.  </w:t>
      </w:r>
      <w:r w:rsidRPr="00555C7B">
        <w:rPr>
          <w:rFonts w:ascii="Times New Roman" w:eastAsia="Times New Roman" w:hAnsi="Times New Roman" w:cs="Times New Roman"/>
          <w:color w:val="000000"/>
          <w:sz w:val="14"/>
          <w:szCs w:val="14"/>
        </w:rPr>
        <w:t>         </w:t>
      </w:r>
    </w:p>
    <w:p w:rsidR="00555C7B" w:rsidRPr="00555C7B" w:rsidRDefault="00555C7B" w:rsidP="00555C7B">
      <w:pPr>
        <w:spacing w:after="0" w:line="240" w:lineRule="auto"/>
        <w:ind w:left="72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El </w:t>
      </w:r>
      <w:r w:rsidRPr="00555C7B">
        <w:rPr>
          <w:rFonts w:ascii="Times New Roman" w:eastAsia="Times New Roman" w:hAnsi="Times New Roman" w:cs="Times New Roman"/>
          <w:color w:val="000000"/>
          <w:sz w:val="24"/>
          <w:szCs w:val="24"/>
        </w:rPr>
        <w:t xml:space="preserve">personal y los estudiantes deben informar a la administración </w:t>
      </w:r>
      <w:proofErr w:type="gramStart"/>
      <w:r w:rsidRPr="00555C7B">
        <w:rPr>
          <w:rFonts w:ascii="Times New Roman" w:eastAsia="Times New Roman" w:hAnsi="Times New Roman" w:cs="Times New Roman"/>
          <w:color w:val="000000"/>
          <w:sz w:val="24"/>
          <w:szCs w:val="24"/>
        </w:rPr>
        <w:t>del</w:t>
      </w:r>
      <w:proofErr w:type="gramEnd"/>
      <w:r w:rsidRPr="00555C7B">
        <w:rPr>
          <w:rFonts w:ascii="Times New Roman" w:eastAsia="Times New Roman" w:hAnsi="Times New Roman" w:cs="Times New Roman"/>
          <w:color w:val="000000"/>
          <w:sz w:val="24"/>
          <w:szCs w:val="24"/>
        </w:rPr>
        <w:t xml:space="preserve"> campus / distrito si la prueba se confirma con COVID-19 y, de ser así, deben permanecer fuera del campus hasta que cumplan con los criterios de reingreso proporcionados por su médico o el departamento de salud local.</w:t>
      </w:r>
      <w:r w:rsidRPr="00555C7B">
        <w:rPr>
          <w:rFonts w:ascii="Times New Roman" w:eastAsia="Times New Roman" w:hAnsi="Times New Roman" w:cs="Times New Roman"/>
          <w:color w:val="000000"/>
          <w:sz w:val="14"/>
          <w:szCs w:val="14"/>
        </w:rPr>
        <w:t>         </w:t>
      </w:r>
    </w:p>
    <w:p w:rsidR="00555C7B" w:rsidRPr="00555C7B" w:rsidRDefault="00555C7B" w:rsidP="00555C7B">
      <w:pPr>
        <w:spacing w:after="100" w:line="240" w:lineRule="auto"/>
        <w:ind w:left="72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Se </w:t>
      </w:r>
      <w:r w:rsidRPr="00555C7B">
        <w:rPr>
          <w:rFonts w:ascii="Times New Roman" w:eastAsia="Times New Roman" w:hAnsi="Times New Roman" w:cs="Times New Roman"/>
          <w:color w:val="000000"/>
          <w:sz w:val="24"/>
          <w:szCs w:val="24"/>
        </w:rPr>
        <w:t xml:space="preserve">seguirán aplicando protocolos de rastreo, aislamiento y cuarentena de contactos para reducir la propagación </w:t>
      </w:r>
      <w:proofErr w:type="gramStart"/>
      <w:r w:rsidRPr="00555C7B">
        <w:rPr>
          <w:rFonts w:ascii="Times New Roman" w:eastAsia="Times New Roman" w:hAnsi="Times New Roman" w:cs="Times New Roman"/>
          <w:color w:val="000000"/>
          <w:sz w:val="24"/>
          <w:szCs w:val="24"/>
        </w:rPr>
        <w:t>del</w:t>
      </w:r>
      <w:proofErr w:type="gramEnd"/>
      <w:r w:rsidRPr="00555C7B">
        <w:rPr>
          <w:rFonts w:ascii="Times New Roman" w:eastAsia="Times New Roman" w:hAnsi="Times New Roman" w:cs="Times New Roman"/>
          <w:color w:val="000000"/>
          <w:sz w:val="24"/>
          <w:szCs w:val="24"/>
        </w:rPr>
        <w:t xml:space="preserve"> COVID.</w:t>
      </w:r>
      <w:r w:rsidRPr="00555C7B">
        <w:rPr>
          <w:rFonts w:ascii="Times New Roman" w:eastAsia="Times New Roman" w:hAnsi="Times New Roman" w:cs="Times New Roman"/>
          <w:color w:val="000000"/>
          <w:sz w:val="14"/>
          <w:szCs w:val="14"/>
        </w:rPr>
        <w:t>         </w:t>
      </w:r>
    </w:p>
    <w:p w:rsidR="003B060E" w:rsidRDefault="003B060E" w:rsidP="00555C7B">
      <w:pPr>
        <w:spacing w:after="100" w:line="240" w:lineRule="auto"/>
        <w:rPr>
          <w:rFonts w:ascii="Times New Roman" w:eastAsia="Times New Roman" w:hAnsi="Times New Roman" w:cs="Times New Roman"/>
          <w:b/>
          <w:bCs/>
          <w:color w:val="000000"/>
          <w:sz w:val="28"/>
          <w:szCs w:val="28"/>
        </w:rPr>
      </w:pPr>
    </w:p>
    <w:p w:rsidR="00555C7B" w:rsidRPr="00555C7B" w:rsidRDefault="00555C7B" w:rsidP="00555C7B">
      <w:pPr>
        <w:spacing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28"/>
          <w:szCs w:val="28"/>
        </w:rPr>
        <w:t>Procedimientos para Walcott</w:t>
      </w:r>
    </w:p>
    <w:p w:rsidR="00995337" w:rsidRPr="00995337" w:rsidRDefault="00995337" w:rsidP="00995337">
      <w:pPr>
        <w:rPr>
          <w:rFonts w:ascii="Times New Roman" w:hAnsi="Times New Roman" w:cs="Times New Roman"/>
          <w:sz w:val="24"/>
          <w:szCs w:val="24"/>
        </w:rPr>
      </w:pPr>
      <w:r w:rsidRPr="00995337">
        <w:rPr>
          <w:rFonts w:ascii="Times New Roman" w:hAnsi="Times New Roman" w:cs="Times New Roman"/>
          <w:sz w:val="24"/>
          <w:szCs w:val="24"/>
        </w:rPr>
        <w:t>A medida que cambie la información de las autoridades locales, estatales y federales, estos procedimientos podrían modificarse. Walcott comunicará cualquier cambio a los padres. Al comenzar el año escolar, tenga en cuenta lo siguiente:</w:t>
      </w:r>
    </w:p>
    <w:p w:rsidR="00555C7B" w:rsidRPr="00555C7B" w:rsidRDefault="00555C7B" w:rsidP="00555C7B">
      <w:pPr>
        <w:spacing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24"/>
          <w:szCs w:val="24"/>
        </w:rPr>
        <w:t>Procedimientos de almuerzo</w:t>
      </w:r>
    </w:p>
    <w:p w:rsidR="00555C7B" w:rsidRPr="00555C7B" w:rsidRDefault="00555C7B" w:rsidP="00555C7B">
      <w:pPr>
        <w:spacing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Los padres </w:t>
      </w:r>
      <w:proofErr w:type="gramStart"/>
      <w:r w:rsidRPr="00555C7B">
        <w:rPr>
          <w:rFonts w:ascii="Times New Roman" w:eastAsia="Times New Roman" w:hAnsi="Times New Roman" w:cs="Times New Roman"/>
          <w:color w:val="000000"/>
          <w:sz w:val="24"/>
          <w:szCs w:val="24"/>
        </w:rPr>
        <w:t>wi</w:t>
      </w:r>
      <w:proofErr w:type="gramEnd"/>
      <w:r w:rsidRPr="00555C7B">
        <w:rPr>
          <w:rFonts w:ascii="Times New Roman" w:eastAsia="Times New Roman" w:hAnsi="Times New Roman" w:cs="Times New Roman"/>
          <w:color w:val="000000"/>
          <w:sz w:val="24"/>
          <w:szCs w:val="24"/>
        </w:rPr>
        <w:t> ll permitir a comer con sus niño / niños. Por favor notifique a la escuela que visitará de antemano. Controle su salud y use la lista de verificación de COVID 19.</w:t>
      </w:r>
    </w:p>
    <w:p w:rsidR="003B060E" w:rsidRDefault="003B060E" w:rsidP="00555C7B">
      <w:pPr>
        <w:spacing w:after="100" w:line="240" w:lineRule="auto"/>
        <w:rPr>
          <w:rFonts w:ascii="Times New Roman" w:eastAsia="Times New Roman" w:hAnsi="Times New Roman" w:cs="Times New Roman"/>
          <w:b/>
          <w:bCs/>
          <w:color w:val="000000"/>
          <w:sz w:val="24"/>
          <w:szCs w:val="24"/>
        </w:rPr>
      </w:pPr>
    </w:p>
    <w:p w:rsidR="00555C7B" w:rsidRPr="00555C7B" w:rsidRDefault="00555C7B" w:rsidP="00555C7B">
      <w:pPr>
        <w:spacing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24"/>
          <w:szCs w:val="24"/>
        </w:rPr>
        <w:t>Receso</w:t>
      </w:r>
    </w:p>
    <w:p w:rsidR="00555C7B" w:rsidRPr="00555C7B" w:rsidRDefault="00555C7B" w:rsidP="00555C7B">
      <w:pPr>
        <w:spacing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Los grupos de recreo estarán en números más pequeños en el patio de recreo. PK por sí mismos, K5-2 </w:t>
      </w:r>
      <w:r w:rsidRPr="00555C7B">
        <w:rPr>
          <w:rFonts w:ascii="Times New Roman" w:eastAsia="Times New Roman" w:hAnsi="Times New Roman" w:cs="Times New Roman"/>
          <w:color w:val="000000"/>
          <w:sz w:val="16"/>
          <w:szCs w:val="16"/>
          <w:vertAlign w:val="superscript"/>
        </w:rPr>
        <w:t>nd </w:t>
      </w:r>
      <w:r w:rsidRPr="00555C7B">
        <w:rPr>
          <w:rFonts w:ascii="Times New Roman" w:eastAsia="Times New Roman" w:hAnsi="Times New Roman" w:cs="Times New Roman"/>
          <w:color w:val="000000"/>
          <w:sz w:val="24"/>
          <w:szCs w:val="24"/>
        </w:rPr>
        <w:t>y 3 </w:t>
      </w:r>
      <w:r w:rsidRPr="00555C7B">
        <w:rPr>
          <w:rFonts w:ascii="Times New Roman" w:eastAsia="Times New Roman" w:hAnsi="Times New Roman" w:cs="Times New Roman"/>
          <w:color w:val="000000"/>
          <w:sz w:val="16"/>
          <w:szCs w:val="16"/>
          <w:vertAlign w:val="superscript"/>
        </w:rPr>
        <w:t>rd </w:t>
      </w:r>
      <w:r w:rsidRPr="00555C7B">
        <w:rPr>
          <w:rFonts w:ascii="Times New Roman" w:eastAsia="Times New Roman" w:hAnsi="Times New Roman" w:cs="Times New Roman"/>
          <w:color w:val="000000"/>
          <w:sz w:val="24"/>
          <w:szCs w:val="24"/>
        </w:rPr>
        <w:t>-6th</w:t>
      </w:r>
    </w:p>
    <w:p w:rsidR="003B060E" w:rsidRDefault="003B060E" w:rsidP="00555C7B">
      <w:pPr>
        <w:spacing w:after="100" w:line="240" w:lineRule="auto"/>
        <w:rPr>
          <w:rFonts w:ascii="Times New Roman" w:eastAsia="Times New Roman" w:hAnsi="Times New Roman" w:cs="Times New Roman"/>
          <w:b/>
          <w:bCs/>
          <w:color w:val="000000"/>
          <w:sz w:val="24"/>
          <w:szCs w:val="24"/>
        </w:rPr>
      </w:pPr>
    </w:p>
    <w:p w:rsidR="00555C7B" w:rsidRPr="00555C7B" w:rsidRDefault="00555C7B" w:rsidP="00555C7B">
      <w:pPr>
        <w:spacing w:after="100" w:line="240" w:lineRule="auto"/>
        <w:rPr>
          <w:rFonts w:ascii="Times New Roman" w:eastAsia="Times New Roman" w:hAnsi="Times New Roman" w:cs="Times New Roman"/>
          <w:color w:val="000000"/>
          <w:sz w:val="27"/>
          <w:szCs w:val="27"/>
        </w:rPr>
      </w:pPr>
      <w:proofErr w:type="gramStart"/>
      <w:r w:rsidRPr="00555C7B">
        <w:rPr>
          <w:rFonts w:ascii="Times New Roman" w:eastAsia="Times New Roman" w:hAnsi="Times New Roman" w:cs="Times New Roman"/>
          <w:b/>
          <w:bCs/>
          <w:color w:val="000000"/>
          <w:sz w:val="24"/>
          <w:szCs w:val="24"/>
        </w:rPr>
        <w:t>Padres</w:t>
      </w:r>
      <w:proofErr w:type="gramEnd"/>
      <w:r w:rsidRPr="00555C7B">
        <w:rPr>
          <w:rFonts w:ascii="Times New Roman" w:eastAsia="Times New Roman" w:hAnsi="Times New Roman" w:cs="Times New Roman"/>
          <w:b/>
          <w:bCs/>
          <w:color w:val="000000"/>
          <w:sz w:val="24"/>
          <w:szCs w:val="24"/>
        </w:rPr>
        <w:t xml:space="preserve"> en el campus</w:t>
      </w:r>
    </w:p>
    <w:p w:rsidR="00555C7B" w:rsidRPr="00555C7B" w:rsidRDefault="00555C7B" w:rsidP="00555C7B">
      <w:pPr>
        <w:spacing w:after="0" w:line="240" w:lineRule="auto"/>
        <w:ind w:left="72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w:t>
      </w:r>
      <w:r w:rsidRPr="00555C7B">
        <w:rPr>
          <w:rFonts w:ascii="Times New Roman" w:eastAsia="Times New Roman" w:hAnsi="Times New Roman" w:cs="Times New Roman"/>
          <w:color w:val="000000"/>
          <w:sz w:val="24"/>
          <w:szCs w:val="24"/>
        </w:rPr>
        <w:t>Conozca al maestro, las asambleas, las jornadas de puertas abiertas, las conferencias de padres, etc. se llevarán a cabo en persona.</w:t>
      </w:r>
      <w:r w:rsidRPr="00555C7B">
        <w:rPr>
          <w:rFonts w:ascii="Times New Roman" w:eastAsia="Times New Roman" w:hAnsi="Times New Roman" w:cs="Times New Roman"/>
          <w:color w:val="000000"/>
          <w:sz w:val="14"/>
          <w:szCs w:val="14"/>
        </w:rPr>
        <w:t>         </w:t>
      </w:r>
    </w:p>
    <w:p w:rsidR="00555C7B" w:rsidRPr="00555C7B" w:rsidRDefault="00555C7B" w:rsidP="00555C7B">
      <w:pPr>
        <w:spacing w:after="100" w:line="240" w:lineRule="auto"/>
        <w:ind w:left="72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w:t>
      </w:r>
      <w:r w:rsidRPr="00555C7B">
        <w:rPr>
          <w:rFonts w:ascii="Times New Roman" w:eastAsia="Times New Roman" w:hAnsi="Times New Roman" w:cs="Times New Roman"/>
          <w:color w:val="000000"/>
          <w:sz w:val="24"/>
          <w:szCs w:val="24"/>
        </w:rPr>
        <w:t xml:space="preserve">Las conferencias virtuales para </w:t>
      </w:r>
      <w:proofErr w:type="gramStart"/>
      <w:r w:rsidRPr="00555C7B">
        <w:rPr>
          <w:rFonts w:ascii="Times New Roman" w:eastAsia="Times New Roman" w:hAnsi="Times New Roman" w:cs="Times New Roman"/>
          <w:color w:val="000000"/>
          <w:sz w:val="24"/>
          <w:szCs w:val="24"/>
        </w:rPr>
        <w:t>padres</w:t>
      </w:r>
      <w:proofErr w:type="gramEnd"/>
      <w:r w:rsidRPr="00555C7B">
        <w:rPr>
          <w:rFonts w:ascii="Times New Roman" w:eastAsia="Times New Roman" w:hAnsi="Times New Roman" w:cs="Times New Roman"/>
          <w:color w:val="000000"/>
          <w:sz w:val="24"/>
          <w:szCs w:val="24"/>
        </w:rPr>
        <w:t xml:space="preserve"> todavía estarán disponibles.</w:t>
      </w:r>
      <w:r w:rsidRPr="00555C7B">
        <w:rPr>
          <w:rFonts w:ascii="Times New Roman" w:eastAsia="Times New Roman" w:hAnsi="Times New Roman" w:cs="Times New Roman"/>
          <w:color w:val="000000"/>
          <w:sz w:val="14"/>
          <w:szCs w:val="14"/>
        </w:rPr>
        <w:t>         </w:t>
      </w:r>
    </w:p>
    <w:p w:rsidR="00CE5BAA" w:rsidRDefault="00CE5BAA" w:rsidP="00555C7B">
      <w:pPr>
        <w:spacing w:after="100" w:line="240" w:lineRule="auto"/>
        <w:rPr>
          <w:rFonts w:ascii="Times New Roman" w:eastAsia="Times New Roman" w:hAnsi="Times New Roman" w:cs="Times New Roman"/>
          <w:b/>
          <w:bCs/>
          <w:color w:val="000000"/>
          <w:sz w:val="24"/>
          <w:szCs w:val="24"/>
        </w:rPr>
      </w:pPr>
    </w:p>
    <w:p w:rsidR="00555C7B" w:rsidRPr="00555C7B" w:rsidRDefault="00555C7B" w:rsidP="00555C7B">
      <w:pPr>
        <w:spacing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24"/>
          <w:szCs w:val="24"/>
        </w:rPr>
        <w:t>Eventos especiales</w:t>
      </w:r>
    </w:p>
    <w:p w:rsidR="00555C7B" w:rsidRPr="00555C7B" w:rsidRDefault="00555C7B" w:rsidP="00555C7B">
      <w:pPr>
        <w:spacing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Las excursiones, las fiestas y los eventos especiales se reanudarán en 2021-22.</w:t>
      </w:r>
    </w:p>
    <w:p w:rsidR="00CE5BAA" w:rsidRDefault="00CE5BAA" w:rsidP="00555C7B">
      <w:pPr>
        <w:spacing w:after="100" w:line="240" w:lineRule="auto"/>
        <w:rPr>
          <w:rFonts w:ascii="Times New Roman" w:eastAsia="Times New Roman" w:hAnsi="Times New Roman" w:cs="Times New Roman"/>
          <w:b/>
          <w:bCs/>
          <w:color w:val="000000"/>
          <w:sz w:val="24"/>
          <w:szCs w:val="24"/>
        </w:rPr>
      </w:pPr>
    </w:p>
    <w:p w:rsidR="00555C7B" w:rsidRPr="00555C7B" w:rsidRDefault="00555C7B" w:rsidP="00555C7B">
      <w:pPr>
        <w:spacing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24"/>
          <w:szCs w:val="24"/>
        </w:rPr>
        <w:t>Fuentes de agua</w:t>
      </w:r>
    </w:p>
    <w:p w:rsidR="00555C7B" w:rsidRPr="00555C7B" w:rsidRDefault="00555C7B" w:rsidP="00555C7B">
      <w:pPr>
        <w:spacing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Walcott ha comprado e instalado estaciones de botellas de agua recargables. Se anima a los padres a que proporcionen botellas de agua a sus hijos.</w:t>
      </w:r>
    </w:p>
    <w:p w:rsidR="00CE5BAA" w:rsidRDefault="00CE5BAA" w:rsidP="00555C7B">
      <w:pPr>
        <w:spacing w:before="100" w:after="100" w:line="240" w:lineRule="auto"/>
        <w:rPr>
          <w:rFonts w:ascii="Times New Roman" w:eastAsia="Times New Roman" w:hAnsi="Times New Roman" w:cs="Times New Roman"/>
          <w:b/>
          <w:bCs/>
          <w:color w:val="000000"/>
          <w:sz w:val="24"/>
          <w:szCs w:val="24"/>
        </w:rPr>
      </w:pP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24"/>
          <w:szCs w:val="24"/>
        </w:rPr>
        <w:t>Cumplimiento</w:t>
      </w: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xml:space="preserve">Walcott ISD cumplirá con las leyes de empleo y discapacidad estatales y federales aplicables, los estándares de seguridad en el lugar de trabajo, los estándares de accesibilidad para abordar las necesidades individuales, la orientación de la TEA y las recomendaciones de los CDC. Los planes seguirán siendo flexibles para adaptarse a posibles cambios y estas pautas pueden modificarse según sea necesario. Continuaremos brindando el ambiente de aprendizaje más consistente para nuestros estudiantes. Como pueden ser necesarios ajustes a lo largo </w:t>
      </w:r>
      <w:proofErr w:type="gramStart"/>
      <w:r w:rsidRPr="00555C7B">
        <w:rPr>
          <w:rFonts w:ascii="Times New Roman" w:eastAsia="Times New Roman" w:hAnsi="Times New Roman" w:cs="Times New Roman"/>
          <w:color w:val="000000"/>
          <w:sz w:val="24"/>
          <w:szCs w:val="24"/>
        </w:rPr>
        <w:t>del</w:t>
      </w:r>
      <w:proofErr w:type="gramEnd"/>
      <w:r w:rsidRPr="00555C7B">
        <w:rPr>
          <w:rFonts w:ascii="Times New Roman" w:eastAsia="Times New Roman" w:hAnsi="Times New Roman" w:cs="Times New Roman"/>
          <w:color w:val="000000"/>
          <w:sz w:val="24"/>
          <w:szCs w:val="24"/>
        </w:rPr>
        <w:t xml:space="preserve"> año, será nuestra prioridad mantener informada a la comunidad sobre esos cambios.</w:t>
      </w:r>
    </w:p>
    <w:p w:rsidR="00CE5BAA" w:rsidRDefault="00CE5BAA" w:rsidP="00555C7B">
      <w:pPr>
        <w:spacing w:before="100" w:after="100" w:line="240" w:lineRule="auto"/>
        <w:rPr>
          <w:rFonts w:ascii="Times New Roman" w:eastAsia="Times New Roman" w:hAnsi="Times New Roman" w:cs="Times New Roman"/>
          <w:b/>
          <w:bCs/>
          <w:color w:val="000000"/>
          <w:sz w:val="28"/>
          <w:szCs w:val="28"/>
        </w:rPr>
      </w:pPr>
    </w:p>
    <w:p w:rsidR="00CE5BAA" w:rsidRDefault="00CE5BAA" w:rsidP="00555C7B">
      <w:pPr>
        <w:spacing w:before="100" w:after="100" w:line="240" w:lineRule="auto"/>
        <w:rPr>
          <w:rFonts w:ascii="Times New Roman" w:eastAsia="Times New Roman" w:hAnsi="Times New Roman" w:cs="Times New Roman"/>
          <w:b/>
          <w:bCs/>
          <w:color w:val="000000"/>
          <w:sz w:val="28"/>
          <w:szCs w:val="28"/>
        </w:rPr>
      </w:pP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28"/>
          <w:szCs w:val="28"/>
        </w:rPr>
        <w:lastRenderedPageBreak/>
        <w:t>Esfuerzos de salud / seguridad en curso para el nuevo año escolar / Protocolos diarios</w:t>
      </w:r>
    </w:p>
    <w:p w:rsidR="00CE5BAA" w:rsidRDefault="00CE5BAA" w:rsidP="00555C7B">
      <w:pPr>
        <w:spacing w:before="100" w:after="0" w:line="240" w:lineRule="auto"/>
        <w:ind w:left="720" w:hanging="360"/>
        <w:rPr>
          <w:rFonts w:ascii="Calibri" w:eastAsia="Times New Roman" w:hAnsi="Calibri" w:cs="Calibri"/>
          <w:color w:val="000000"/>
          <w:sz w:val="24"/>
          <w:szCs w:val="24"/>
        </w:rPr>
      </w:pPr>
    </w:p>
    <w:p w:rsidR="00555C7B" w:rsidRPr="00555C7B" w:rsidRDefault="00555C7B" w:rsidP="00555C7B">
      <w:pPr>
        <w:spacing w:before="100" w:after="0" w:line="240" w:lineRule="auto"/>
        <w:ind w:left="72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w:t>
      </w:r>
      <w:r w:rsidRPr="00555C7B">
        <w:rPr>
          <w:rFonts w:ascii="Times New Roman" w:eastAsia="Times New Roman" w:hAnsi="Times New Roman" w:cs="Times New Roman"/>
          <w:color w:val="000000"/>
          <w:sz w:val="24"/>
          <w:szCs w:val="24"/>
        </w:rPr>
        <w:t>Monitorear el impacto potencial de COVID 19 en el condado de Oldham / Deaf Smith y seguir la guía proporcionada por las organizaciones de salud locales.</w:t>
      </w:r>
      <w:r w:rsidRPr="00555C7B">
        <w:rPr>
          <w:rFonts w:ascii="Times New Roman" w:eastAsia="Times New Roman" w:hAnsi="Times New Roman" w:cs="Times New Roman"/>
          <w:color w:val="000000"/>
          <w:sz w:val="14"/>
          <w:szCs w:val="14"/>
        </w:rPr>
        <w:t>         </w:t>
      </w:r>
    </w:p>
    <w:p w:rsidR="00555C7B" w:rsidRPr="00555C7B" w:rsidRDefault="00555C7B" w:rsidP="00555C7B">
      <w:pPr>
        <w:spacing w:after="0" w:line="240" w:lineRule="auto"/>
        <w:ind w:left="720" w:hanging="360"/>
        <w:rPr>
          <w:rFonts w:ascii="Times New Roman" w:eastAsia="Times New Roman" w:hAnsi="Times New Roman" w:cs="Times New Roman"/>
          <w:color w:val="000000"/>
          <w:sz w:val="27"/>
          <w:szCs w:val="27"/>
        </w:rPr>
      </w:pPr>
      <w:proofErr w:type="gramStart"/>
      <w:r w:rsidRPr="00555C7B">
        <w:rPr>
          <w:rFonts w:ascii="Calibri" w:eastAsia="Times New Roman" w:hAnsi="Calibri" w:cs="Calibri"/>
          <w:color w:val="000000"/>
          <w:sz w:val="24"/>
          <w:szCs w:val="24"/>
        </w:rPr>
        <w:t>• </w:t>
      </w:r>
      <w:r w:rsidRPr="00555C7B">
        <w:rPr>
          <w:rFonts w:ascii="Times New Roman" w:eastAsia="Times New Roman" w:hAnsi="Times New Roman" w:cs="Times New Roman"/>
          <w:color w:val="000000"/>
          <w:sz w:val="24"/>
          <w:szCs w:val="24"/>
        </w:rPr>
        <w:t>Usar</w:t>
      </w:r>
      <w:proofErr w:type="gramEnd"/>
      <w:r w:rsidRPr="00555C7B">
        <w:rPr>
          <w:rFonts w:ascii="Times New Roman" w:eastAsia="Times New Roman" w:hAnsi="Times New Roman" w:cs="Times New Roman"/>
          <w:color w:val="000000"/>
          <w:sz w:val="24"/>
          <w:szCs w:val="24"/>
        </w:rPr>
        <w:t> sistemas de nebulización preventiva y antimicrobiana en todas las instalaciones y en los autobuses para desinfectar a fondo y en forma amplia todos los días. El Distrito también desinfecta los vestidores, las salas de pesas y el equipo.</w:t>
      </w:r>
      <w:r w:rsidRPr="00555C7B">
        <w:rPr>
          <w:rFonts w:ascii="Times New Roman" w:eastAsia="Times New Roman" w:hAnsi="Times New Roman" w:cs="Times New Roman"/>
          <w:color w:val="000000"/>
          <w:sz w:val="14"/>
          <w:szCs w:val="14"/>
        </w:rPr>
        <w:t>         </w:t>
      </w:r>
    </w:p>
    <w:p w:rsidR="00555C7B" w:rsidRPr="00555C7B" w:rsidRDefault="00555C7B" w:rsidP="00555C7B">
      <w:pPr>
        <w:spacing w:after="0" w:line="240" w:lineRule="auto"/>
        <w:ind w:left="72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w:t>
      </w:r>
      <w:r w:rsidRPr="00555C7B">
        <w:rPr>
          <w:rFonts w:ascii="Times New Roman" w:eastAsia="Times New Roman" w:hAnsi="Times New Roman" w:cs="Times New Roman"/>
          <w:color w:val="000000"/>
          <w:sz w:val="24"/>
          <w:szCs w:val="24"/>
        </w:rPr>
        <w:t>Controles de temperatura diariamente antes de que los estudiantes entren al edificio o al autobús.</w:t>
      </w:r>
      <w:r w:rsidRPr="00555C7B">
        <w:rPr>
          <w:rFonts w:ascii="Times New Roman" w:eastAsia="Times New Roman" w:hAnsi="Times New Roman" w:cs="Times New Roman"/>
          <w:color w:val="000000"/>
          <w:sz w:val="14"/>
          <w:szCs w:val="14"/>
        </w:rPr>
        <w:t>         </w:t>
      </w:r>
    </w:p>
    <w:p w:rsidR="00555C7B" w:rsidRPr="00555C7B" w:rsidRDefault="00555C7B" w:rsidP="00555C7B">
      <w:pPr>
        <w:spacing w:after="0" w:line="240" w:lineRule="auto"/>
        <w:ind w:left="72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w:t>
      </w:r>
      <w:r w:rsidRPr="00555C7B">
        <w:rPr>
          <w:rFonts w:ascii="Times New Roman" w:eastAsia="Times New Roman" w:hAnsi="Times New Roman" w:cs="Times New Roman"/>
          <w:color w:val="000000"/>
          <w:sz w:val="24"/>
          <w:szCs w:val="24"/>
        </w:rPr>
        <w:t>Desinfectante de manos ubicado en todas las entradas de las instalaciones.</w:t>
      </w:r>
      <w:r w:rsidRPr="00555C7B">
        <w:rPr>
          <w:rFonts w:ascii="Times New Roman" w:eastAsia="Times New Roman" w:hAnsi="Times New Roman" w:cs="Times New Roman"/>
          <w:color w:val="000000"/>
          <w:sz w:val="14"/>
          <w:szCs w:val="14"/>
        </w:rPr>
        <w:t>         </w:t>
      </w:r>
    </w:p>
    <w:p w:rsidR="00555C7B" w:rsidRPr="00555C7B" w:rsidRDefault="00555C7B" w:rsidP="00555C7B">
      <w:pPr>
        <w:spacing w:after="0" w:line="240" w:lineRule="auto"/>
        <w:ind w:left="72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Se </w:t>
      </w:r>
      <w:r w:rsidRPr="00555C7B">
        <w:rPr>
          <w:rFonts w:ascii="Times New Roman" w:eastAsia="Times New Roman" w:hAnsi="Times New Roman" w:cs="Times New Roman"/>
          <w:color w:val="000000"/>
          <w:sz w:val="24"/>
          <w:szCs w:val="24"/>
        </w:rPr>
        <w:t>dispondrá de desinfectante y desinfectante de manos en todos los salones de clases.</w:t>
      </w:r>
      <w:r w:rsidRPr="00555C7B">
        <w:rPr>
          <w:rFonts w:ascii="Times New Roman" w:eastAsia="Times New Roman" w:hAnsi="Times New Roman" w:cs="Times New Roman"/>
          <w:color w:val="000000"/>
          <w:sz w:val="14"/>
          <w:szCs w:val="14"/>
        </w:rPr>
        <w:t>         </w:t>
      </w:r>
    </w:p>
    <w:p w:rsidR="00555C7B" w:rsidRPr="00555C7B" w:rsidRDefault="00555C7B" w:rsidP="00555C7B">
      <w:pPr>
        <w:spacing w:after="0" w:line="240" w:lineRule="auto"/>
        <w:ind w:left="72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w:t>
      </w:r>
      <w:r w:rsidRPr="00555C7B">
        <w:rPr>
          <w:rFonts w:ascii="Times New Roman" w:eastAsia="Times New Roman" w:hAnsi="Times New Roman" w:cs="Times New Roman"/>
          <w:color w:val="000000"/>
          <w:sz w:val="24"/>
          <w:szCs w:val="24"/>
        </w:rPr>
        <w:t>Se controlará la temperatura y la salud de los visitantes antes de ingresar a las instalaciones.</w:t>
      </w:r>
      <w:r w:rsidRPr="00555C7B">
        <w:rPr>
          <w:rFonts w:ascii="Times New Roman" w:eastAsia="Times New Roman" w:hAnsi="Times New Roman" w:cs="Times New Roman"/>
          <w:color w:val="000000"/>
          <w:sz w:val="14"/>
          <w:szCs w:val="14"/>
        </w:rPr>
        <w:t>         </w:t>
      </w:r>
    </w:p>
    <w:p w:rsidR="00555C7B" w:rsidRPr="00555C7B" w:rsidRDefault="00555C7B" w:rsidP="00555C7B">
      <w:pPr>
        <w:spacing w:after="0" w:line="240" w:lineRule="auto"/>
        <w:ind w:left="72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Se </w:t>
      </w:r>
      <w:r w:rsidRPr="00555C7B">
        <w:rPr>
          <w:rFonts w:ascii="Times New Roman" w:eastAsia="Times New Roman" w:hAnsi="Times New Roman" w:cs="Times New Roman"/>
          <w:color w:val="000000"/>
          <w:sz w:val="24"/>
          <w:szCs w:val="24"/>
        </w:rPr>
        <w:t>reforzará el distanciamiento social cuando sea posible.</w:t>
      </w:r>
      <w:r w:rsidRPr="00555C7B">
        <w:rPr>
          <w:rFonts w:ascii="Times New Roman" w:eastAsia="Times New Roman" w:hAnsi="Times New Roman" w:cs="Times New Roman"/>
          <w:color w:val="000000"/>
          <w:sz w:val="14"/>
          <w:szCs w:val="14"/>
        </w:rPr>
        <w:t>         </w:t>
      </w:r>
    </w:p>
    <w:p w:rsidR="00555C7B" w:rsidRPr="00555C7B" w:rsidRDefault="00555C7B" w:rsidP="00555C7B">
      <w:pPr>
        <w:spacing w:after="0" w:line="240" w:lineRule="auto"/>
        <w:ind w:left="72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w:t>
      </w:r>
      <w:r w:rsidRPr="00555C7B">
        <w:rPr>
          <w:rFonts w:ascii="Times New Roman" w:eastAsia="Times New Roman" w:hAnsi="Times New Roman" w:cs="Times New Roman"/>
          <w:color w:val="000000"/>
          <w:sz w:val="24"/>
          <w:szCs w:val="24"/>
        </w:rPr>
        <w:t xml:space="preserve">Mano lavado y desinfección o la mano requiere con frecuencia </w:t>
      </w:r>
      <w:proofErr w:type="gramStart"/>
      <w:r w:rsidRPr="00555C7B">
        <w:rPr>
          <w:rFonts w:ascii="Times New Roman" w:eastAsia="Times New Roman" w:hAnsi="Times New Roman" w:cs="Times New Roman"/>
          <w:color w:val="000000"/>
          <w:sz w:val="24"/>
          <w:szCs w:val="24"/>
        </w:rPr>
        <w:t>durante</w:t>
      </w:r>
      <w:proofErr w:type="gramEnd"/>
      <w:r w:rsidRPr="00555C7B">
        <w:rPr>
          <w:rFonts w:ascii="Times New Roman" w:eastAsia="Times New Roman" w:hAnsi="Times New Roman" w:cs="Times New Roman"/>
          <w:color w:val="000000"/>
          <w:sz w:val="24"/>
          <w:szCs w:val="24"/>
        </w:rPr>
        <w:t xml:space="preserve"> el día. Se le enseñarán hábitos adecuados de cuidado personal.</w:t>
      </w:r>
      <w:r w:rsidRPr="00555C7B">
        <w:rPr>
          <w:rFonts w:ascii="Times New Roman" w:eastAsia="Times New Roman" w:hAnsi="Times New Roman" w:cs="Times New Roman"/>
          <w:color w:val="000000"/>
          <w:sz w:val="14"/>
          <w:szCs w:val="14"/>
        </w:rPr>
        <w:t>         </w:t>
      </w:r>
    </w:p>
    <w:p w:rsidR="00555C7B" w:rsidRPr="00555C7B" w:rsidRDefault="00555C7B" w:rsidP="00555C7B">
      <w:pPr>
        <w:spacing w:after="0" w:line="240" w:lineRule="auto"/>
        <w:ind w:left="72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w:t>
      </w:r>
      <w:r w:rsidRPr="00555C7B">
        <w:rPr>
          <w:rFonts w:ascii="Times New Roman" w:eastAsia="Times New Roman" w:hAnsi="Times New Roman" w:cs="Times New Roman"/>
          <w:color w:val="000000"/>
          <w:sz w:val="24"/>
          <w:szCs w:val="24"/>
        </w:rPr>
        <w:t>No se requerirá cubrirse la </w:t>
      </w:r>
      <w:proofErr w:type="gramStart"/>
      <w:r w:rsidRPr="00555C7B">
        <w:rPr>
          <w:rFonts w:ascii="Times New Roman" w:eastAsia="Times New Roman" w:hAnsi="Times New Roman" w:cs="Times New Roman"/>
          <w:color w:val="000000"/>
          <w:sz w:val="24"/>
          <w:szCs w:val="24"/>
        </w:rPr>
        <w:t>cara</w:t>
      </w:r>
      <w:proofErr w:type="gramEnd"/>
      <w:r w:rsidRPr="00555C7B">
        <w:rPr>
          <w:rFonts w:ascii="Times New Roman" w:eastAsia="Times New Roman" w:hAnsi="Times New Roman" w:cs="Times New Roman"/>
          <w:color w:val="000000"/>
          <w:sz w:val="24"/>
          <w:szCs w:val="24"/>
        </w:rPr>
        <w:t xml:space="preserve"> en este momento. El distrito proporcionará cubiertas para la </w:t>
      </w:r>
      <w:proofErr w:type="gramStart"/>
      <w:r w:rsidRPr="00555C7B">
        <w:rPr>
          <w:rFonts w:ascii="Times New Roman" w:eastAsia="Times New Roman" w:hAnsi="Times New Roman" w:cs="Times New Roman"/>
          <w:color w:val="000000"/>
          <w:sz w:val="24"/>
          <w:szCs w:val="24"/>
        </w:rPr>
        <w:t>cara</w:t>
      </w:r>
      <w:proofErr w:type="gramEnd"/>
      <w:r w:rsidRPr="00555C7B">
        <w:rPr>
          <w:rFonts w:ascii="Times New Roman" w:eastAsia="Times New Roman" w:hAnsi="Times New Roman" w:cs="Times New Roman"/>
          <w:color w:val="000000"/>
          <w:sz w:val="24"/>
          <w:szCs w:val="24"/>
        </w:rPr>
        <w:t xml:space="preserve"> a cualquier estudiante, miembro del personal o visitante que lo solicite.</w:t>
      </w:r>
      <w:r w:rsidRPr="00555C7B">
        <w:rPr>
          <w:rFonts w:ascii="Times New Roman" w:eastAsia="Times New Roman" w:hAnsi="Times New Roman" w:cs="Times New Roman"/>
          <w:color w:val="000000"/>
          <w:sz w:val="14"/>
          <w:szCs w:val="14"/>
        </w:rPr>
        <w:t>         </w:t>
      </w:r>
    </w:p>
    <w:p w:rsidR="00555C7B" w:rsidRPr="00555C7B" w:rsidRDefault="00555C7B" w:rsidP="00555C7B">
      <w:pPr>
        <w:spacing w:after="0" w:line="240" w:lineRule="auto"/>
        <w:ind w:left="72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w:t>
      </w:r>
      <w:r w:rsidRPr="00555C7B">
        <w:rPr>
          <w:rFonts w:ascii="Times New Roman" w:eastAsia="Times New Roman" w:hAnsi="Times New Roman" w:cs="Times New Roman"/>
          <w:color w:val="000000"/>
          <w:sz w:val="24"/>
          <w:szCs w:val="24"/>
        </w:rPr>
        <w:t xml:space="preserve">Los estudiantes que desarrollen síntomas de COVID-19 </w:t>
      </w:r>
      <w:proofErr w:type="gramStart"/>
      <w:r w:rsidRPr="00555C7B">
        <w:rPr>
          <w:rFonts w:ascii="Times New Roman" w:eastAsia="Times New Roman" w:hAnsi="Times New Roman" w:cs="Times New Roman"/>
          <w:color w:val="000000"/>
          <w:sz w:val="24"/>
          <w:szCs w:val="24"/>
        </w:rPr>
        <w:t>durante</w:t>
      </w:r>
      <w:proofErr w:type="gramEnd"/>
      <w:r w:rsidRPr="00555C7B">
        <w:rPr>
          <w:rFonts w:ascii="Times New Roman" w:eastAsia="Times New Roman" w:hAnsi="Times New Roman" w:cs="Times New Roman"/>
          <w:color w:val="000000"/>
          <w:sz w:val="24"/>
          <w:szCs w:val="24"/>
        </w:rPr>
        <w:t xml:space="preserve"> el día escolar serán separados inmediatamente de la población estudiantil. Se le pedirá al estudiante que se ponga una máscara proporcionada por la escuela y espere en la sala de observación de la enfermera hasta que </w:t>
      </w:r>
      <w:proofErr w:type="gramStart"/>
      <w:r w:rsidRPr="00555C7B">
        <w:rPr>
          <w:rFonts w:ascii="Times New Roman" w:eastAsia="Times New Roman" w:hAnsi="Times New Roman" w:cs="Times New Roman"/>
          <w:color w:val="000000"/>
          <w:sz w:val="24"/>
          <w:szCs w:val="24"/>
        </w:rPr>
        <w:t>un</w:t>
      </w:r>
      <w:proofErr w:type="gramEnd"/>
      <w:r w:rsidRPr="00555C7B">
        <w:rPr>
          <w:rFonts w:ascii="Times New Roman" w:eastAsia="Times New Roman" w:hAnsi="Times New Roman" w:cs="Times New Roman"/>
          <w:color w:val="000000"/>
          <w:sz w:val="24"/>
          <w:szCs w:val="24"/>
        </w:rPr>
        <w:t xml:space="preserve"> padre o tutor lo recoja.</w:t>
      </w:r>
      <w:r w:rsidRPr="00555C7B">
        <w:rPr>
          <w:rFonts w:ascii="Times New Roman" w:eastAsia="Times New Roman" w:hAnsi="Times New Roman" w:cs="Times New Roman"/>
          <w:color w:val="000000"/>
          <w:sz w:val="14"/>
          <w:szCs w:val="14"/>
        </w:rPr>
        <w:t>         </w:t>
      </w:r>
    </w:p>
    <w:p w:rsidR="00555C7B" w:rsidRPr="00555C7B" w:rsidRDefault="00555C7B" w:rsidP="00555C7B">
      <w:pPr>
        <w:spacing w:after="0" w:line="240" w:lineRule="auto"/>
        <w:ind w:left="72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A los </w:t>
      </w:r>
      <w:r w:rsidRPr="00555C7B">
        <w:rPr>
          <w:rFonts w:ascii="Times New Roman" w:eastAsia="Times New Roman" w:hAnsi="Times New Roman" w:cs="Times New Roman"/>
          <w:color w:val="000000"/>
          <w:sz w:val="24"/>
          <w:szCs w:val="24"/>
        </w:rPr>
        <w:t>estudiantes que reporten tener fiebre se les revisará la temperatura de inmediato para determinar si son sintomáticos de COVID-19.</w:t>
      </w:r>
      <w:r w:rsidRPr="00555C7B">
        <w:rPr>
          <w:rFonts w:ascii="Times New Roman" w:eastAsia="Times New Roman" w:hAnsi="Times New Roman" w:cs="Times New Roman"/>
          <w:color w:val="000000"/>
          <w:sz w:val="14"/>
          <w:szCs w:val="14"/>
        </w:rPr>
        <w:t>         </w:t>
      </w:r>
    </w:p>
    <w:p w:rsidR="00555C7B" w:rsidRPr="00555C7B" w:rsidRDefault="00555C7B" w:rsidP="00555C7B">
      <w:pPr>
        <w:spacing w:after="0" w:line="240" w:lineRule="auto"/>
        <w:ind w:left="72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w:t>
      </w:r>
      <w:r w:rsidRPr="00555C7B">
        <w:rPr>
          <w:rFonts w:ascii="Times New Roman" w:eastAsia="Times New Roman" w:hAnsi="Times New Roman" w:cs="Times New Roman"/>
          <w:color w:val="000000"/>
          <w:sz w:val="24"/>
          <w:szCs w:val="24"/>
        </w:rPr>
        <w:t>Se </w:t>
      </w:r>
      <w:proofErr w:type="gramStart"/>
      <w:r w:rsidRPr="00555C7B">
        <w:rPr>
          <w:rFonts w:ascii="Times New Roman" w:eastAsia="Times New Roman" w:hAnsi="Times New Roman" w:cs="Times New Roman"/>
          <w:color w:val="000000"/>
          <w:sz w:val="24"/>
          <w:szCs w:val="24"/>
        </w:rPr>
        <w:t>han</w:t>
      </w:r>
      <w:proofErr w:type="gramEnd"/>
      <w:r w:rsidRPr="00555C7B">
        <w:rPr>
          <w:rFonts w:ascii="Times New Roman" w:eastAsia="Times New Roman" w:hAnsi="Times New Roman" w:cs="Times New Roman"/>
          <w:color w:val="000000"/>
          <w:sz w:val="24"/>
          <w:szCs w:val="24"/>
        </w:rPr>
        <w:t xml:space="preserve"> creado áreas de atención separadas para poblaciones sanas y enfermas. El cuidado de los estudiantes / personal y las lesiones se realizará en la oficina de la enfermera. Los estudiantes / personal que presenten síntomas que puedan indicar COVID-19 serán atendidos en la sala de observación ubicada en el aula directamente al lado de la oficina de la enfermera.</w:t>
      </w:r>
      <w:r w:rsidRPr="00555C7B">
        <w:rPr>
          <w:rFonts w:ascii="Times New Roman" w:eastAsia="Times New Roman" w:hAnsi="Times New Roman" w:cs="Times New Roman"/>
          <w:color w:val="000000"/>
          <w:sz w:val="14"/>
          <w:szCs w:val="14"/>
        </w:rPr>
        <w:t>         </w:t>
      </w:r>
    </w:p>
    <w:p w:rsidR="00555C7B" w:rsidRPr="00555C7B" w:rsidRDefault="00555C7B" w:rsidP="00555C7B">
      <w:pPr>
        <w:spacing w:after="100" w:line="240" w:lineRule="auto"/>
        <w:ind w:left="720"/>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xml:space="preserve">Los padres deben asegurarse de no enviar a </w:t>
      </w:r>
      <w:proofErr w:type="gramStart"/>
      <w:r w:rsidRPr="00555C7B">
        <w:rPr>
          <w:rFonts w:ascii="Times New Roman" w:eastAsia="Times New Roman" w:hAnsi="Times New Roman" w:cs="Times New Roman"/>
          <w:color w:val="000000"/>
          <w:sz w:val="24"/>
          <w:szCs w:val="24"/>
        </w:rPr>
        <w:t>un</w:t>
      </w:r>
      <w:proofErr w:type="gramEnd"/>
      <w:r w:rsidRPr="00555C7B">
        <w:rPr>
          <w:rFonts w:ascii="Times New Roman" w:eastAsia="Times New Roman" w:hAnsi="Times New Roman" w:cs="Times New Roman"/>
          <w:color w:val="000000"/>
          <w:sz w:val="24"/>
          <w:szCs w:val="24"/>
        </w:rPr>
        <w:t xml:space="preserve"> niño a la escuela en el campus si el niño tiene síntomas de COVID-19 o está confirmado por laboratorio con COVID-19. Los estudiantes que hayan comenzado recientemente </w:t>
      </w:r>
      <w:proofErr w:type="gramStart"/>
      <w:r w:rsidRPr="00555C7B">
        <w:rPr>
          <w:rFonts w:ascii="Times New Roman" w:eastAsia="Times New Roman" w:hAnsi="Times New Roman" w:cs="Times New Roman"/>
          <w:color w:val="000000"/>
          <w:sz w:val="24"/>
          <w:szCs w:val="24"/>
        </w:rPr>
        <w:t>a</w:t>
      </w:r>
      <w:proofErr w:type="gramEnd"/>
      <w:r w:rsidRPr="00555C7B">
        <w:rPr>
          <w:rFonts w:ascii="Times New Roman" w:eastAsia="Times New Roman" w:hAnsi="Times New Roman" w:cs="Times New Roman"/>
          <w:color w:val="000000"/>
          <w:sz w:val="24"/>
          <w:szCs w:val="24"/>
        </w:rPr>
        <w:t xml:space="preserve"> experimentar alguno de los siguientes síntomas de una manera nueva o anormal para ellos, deberán seguir la guía de la TEA para los síntomas de COVID-19:</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Síntomas de COVID-19</w:t>
      </w:r>
    </w:p>
    <w:p w:rsidR="00555C7B" w:rsidRPr="00555C7B" w:rsidRDefault="00555C7B" w:rsidP="00555C7B">
      <w:pPr>
        <w:spacing w:before="100" w:after="0" w:line="240" w:lineRule="auto"/>
        <w:ind w:left="144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w:t>
      </w:r>
      <w:r w:rsidRPr="00555C7B">
        <w:rPr>
          <w:rFonts w:ascii="Times New Roman" w:eastAsia="Times New Roman" w:hAnsi="Times New Roman" w:cs="Times New Roman"/>
          <w:color w:val="000000"/>
          <w:sz w:val="24"/>
          <w:szCs w:val="24"/>
        </w:rPr>
        <w:t>Sensación de fiebre o una temperatura medida mayor o igual a 100.0 grados Fahrenheit</w:t>
      </w:r>
      <w:r w:rsidRPr="00555C7B">
        <w:rPr>
          <w:rFonts w:ascii="Times New Roman" w:eastAsia="Times New Roman" w:hAnsi="Times New Roman" w:cs="Times New Roman"/>
          <w:color w:val="000000"/>
          <w:sz w:val="14"/>
          <w:szCs w:val="14"/>
        </w:rPr>
        <w:t>         </w:t>
      </w:r>
    </w:p>
    <w:p w:rsidR="00555C7B" w:rsidRPr="00555C7B" w:rsidRDefault="00555C7B" w:rsidP="00555C7B">
      <w:pPr>
        <w:spacing w:after="0" w:line="240" w:lineRule="auto"/>
        <w:ind w:left="144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w:t>
      </w:r>
      <w:r w:rsidRPr="00555C7B">
        <w:rPr>
          <w:rFonts w:ascii="Times New Roman" w:eastAsia="Times New Roman" w:hAnsi="Times New Roman" w:cs="Times New Roman"/>
          <w:color w:val="000000"/>
          <w:sz w:val="24"/>
          <w:szCs w:val="24"/>
        </w:rPr>
        <w:t>Pérdida del gusto o el olfato</w:t>
      </w:r>
      <w:r w:rsidRPr="00555C7B">
        <w:rPr>
          <w:rFonts w:ascii="Times New Roman" w:eastAsia="Times New Roman" w:hAnsi="Times New Roman" w:cs="Times New Roman"/>
          <w:color w:val="000000"/>
          <w:sz w:val="14"/>
          <w:szCs w:val="14"/>
        </w:rPr>
        <w:t>         </w:t>
      </w:r>
    </w:p>
    <w:p w:rsidR="00555C7B" w:rsidRPr="00555C7B" w:rsidRDefault="00555C7B" w:rsidP="00555C7B">
      <w:pPr>
        <w:spacing w:after="0" w:line="240" w:lineRule="auto"/>
        <w:ind w:left="144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w:t>
      </w:r>
      <w:proofErr w:type="gramStart"/>
      <w:r w:rsidRPr="00555C7B">
        <w:rPr>
          <w:rFonts w:ascii="Times New Roman" w:eastAsia="Times New Roman" w:hAnsi="Times New Roman" w:cs="Times New Roman"/>
          <w:color w:val="000000"/>
          <w:sz w:val="24"/>
          <w:szCs w:val="24"/>
        </w:rPr>
        <w:t>tos</w:t>
      </w:r>
      <w:proofErr w:type="gramEnd"/>
      <w:r w:rsidRPr="00555C7B">
        <w:rPr>
          <w:rFonts w:ascii="Times New Roman" w:eastAsia="Times New Roman" w:hAnsi="Times New Roman" w:cs="Times New Roman"/>
          <w:color w:val="000000"/>
          <w:sz w:val="14"/>
          <w:szCs w:val="14"/>
        </w:rPr>
        <w:t>         </w:t>
      </w:r>
    </w:p>
    <w:p w:rsidR="00555C7B" w:rsidRPr="00555C7B" w:rsidRDefault="00555C7B" w:rsidP="00555C7B">
      <w:pPr>
        <w:spacing w:after="0" w:line="240" w:lineRule="auto"/>
        <w:ind w:left="144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w:t>
      </w:r>
      <w:r w:rsidRPr="00555C7B">
        <w:rPr>
          <w:rFonts w:ascii="Times New Roman" w:eastAsia="Times New Roman" w:hAnsi="Times New Roman" w:cs="Times New Roman"/>
          <w:color w:val="000000"/>
          <w:sz w:val="24"/>
          <w:szCs w:val="24"/>
        </w:rPr>
        <w:t>Dificultad para respirar</w:t>
      </w:r>
      <w:r w:rsidRPr="00555C7B">
        <w:rPr>
          <w:rFonts w:ascii="Times New Roman" w:eastAsia="Times New Roman" w:hAnsi="Times New Roman" w:cs="Times New Roman"/>
          <w:color w:val="000000"/>
          <w:sz w:val="14"/>
          <w:szCs w:val="14"/>
        </w:rPr>
        <w:t>         </w:t>
      </w:r>
    </w:p>
    <w:p w:rsidR="00555C7B" w:rsidRPr="00555C7B" w:rsidRDefault="00555C7B" w:rsidP="00555C7B">
      <w:pPr>
        <w:spacing w:after="0" w:line="240" w:lineRule="auto"/>
        <w:ind w:left="144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w:t>
      </w:r>
      <w:r w:rsidRPr="00555C7B">
        <w:rPr>
          <w:rFonts w:ascii="Times New Roman" w:eastAsia="Times New Roman" w:hAnsi="Times New Roman" w:cs="Times New Roman"/>
          <w:color w:val="000000"/>
          <w:sz w:val="24"/>
          <w:szCs w:val="24"/>
        </w:rPr>
        <w:t>Dificultad para respirar</w:t>
      </w:r>
      <w:r w:rsidRPr="00555C7B">
        <w:rPr>
          <w:rFonts w:ascii="Times New Roman" w:eastAsia="Times New Roman" w:hAnsi="Times New Roman" w:cs="Times New Roman"/>
          <w:color w:val="000000"/>
          <w:sz w:val="14"/>
          <w:szCs w:val="14"/>
        </w:rPr>
        <w:t>         </w:t>
      </w:r>
    </w:p>
    <w:p w:rsidR="00555C7B" w:rsidRPr="00555C7B" w:rsidRDefault="00555C7B" w:rsidP="00555C7B">
      <w:pPr>
        <w:spacing w:after="0" w:line="240" w:lineRule="auto"/>
        <w:ind w:left="144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w:t>
      </w:r>
      <w:r w:rsidRPr="00555C7B">
        <w:rPr>
          <w:rFonts w:ascii="Times New Roman" w:eastAsia="Times New Roman" w:hAnsi="Times New Roman" w:cs="Times New Roman"/>
          <w:color w:val="000000"/>
          <w:sz w:val="24"/>
          <w:szCs w:val="24"/>
        </w:rPr>
        <w:t>Dolor de cabeza</w:t>
      </w:r>
      <w:r w:rsidRPr="00555C7B">
        <w:rPr>
          <w:rFonts w:ascii="Times New Roman" w:eastAsia="Times New Roman" w:hAnsi="Times New Roman" w:cs="Times New Roman"/>
          <w:color w:val="000000"/>
          <w:sz w:val="14"/>
          <w:szCs w:val="14"/>
        </w:rPr>
        <w:t>         </w:t>
      </w:r>
    </w:p>
    <w:p w:rsidR="00555C7B" w:rsidRPr="00555C7B" w:rsidRDefault="00555C7B" w:rsidP="00555C7B">
      <w:pPr>
        <w:spacing w:after="0" w:line="240" w:lineRule="auto"/>
        <w:ind w:left="144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w:t>
      </w:r>
      <w:r w:rsidRPr="00555C7B">
        <w:rPr>
          <w:rFonts w:ascii="Times New Roman" w:eastAsia="Times New Roman" w:hAnsi="Times New Roman" w:cs="Times New Roman"/>
          <w:color w:val="000000"/>
          <w:sz w:val="24"/>
          <w:szCs w:val="24"/>
        </w:rPr>
        <w:t>Escalofríos</w:t>
      </w:r>
      <w:r w:rsidRPr="00555C7B">
        <w:rPr>
          <w:rFonts w:ascii="Times New Roman" w:eastAsia="Times New Roman" w:hAnsi="Times New Roman" w:cs="Times New Roman"/>
          <w:color w:val="000000"/>
          <w:sz w:val="14"/>
          <w:szCs w:val="14"/>
        </w:rPr>
        <w:t>         </w:t>
      </w:r>
    </w:p>
    <w:p w:rsidR="00555C7B" w:rsidRPr="00555C7B" w:rsidRDefault="00555C7B" w:rsidP="00555C7B">
      <w:pPr>
        <w:spacing w:after="0" w:line="240" w:lineRule="auto"/>
        <w:ind w:left="144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w:t>
      </w:r>
      <w:r w:rsidRPr="00555C7B">
        <w:rPr>
          <w:rFonts w:ascii="Times New Roman" w:eastAsia="Times New Roman" w:hAnsi="Times New Roman" w:cs="Times New Roman"/>
          <w:color w:val="000000"/>
          <w:sz w:val="24"/>
          <w:szCs w:val="24"/>
        </w:rPr>
        <w:t>Dolor de garganta</w:t>
      </w:r>
      <w:r w:rsidRPr="00555C7B">
        <w:rPr>
          <w:rFonts w:ascii="Times New Roman" w:eastAsia="Times New Roman" w:hAnsi="Times New Roman" w:cs="Times New Roman"/>
          <w:color w:val="000000"/>
          <w:sz w:val="14"/>
          <w:szCs w:val="14"/>
        </w:rPr>
        <w:t>         </w:t>
      </w:r>
    </w:p>
    <w:p w:rsidR="00555C7B" w:rsidRPr="00555C7B" w:rsidRDefault="00555C7B" w:rsidP="00555C7B">
      <w:pPr>
        <w:spacing w:after="0" w:line="240" w:lineRule="auto"/>
        <w:ind w:left="144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w:t>
      </w:r>
      <w:r w:rsidRPr="00555C7B">
        <w:rPr>
          <w:rFonts w:ascii="Times New Roman" w:eastAsia="Times New Roman" w:hAnsi="Times New Roman" w:cs="Times New Roman"/>
          <w:color w:val="000000"/>
          <w:sz w:val="24"/>
          <w:szCs w:val="24"/>
        </w:rPr>
        <w:t>Temblores o escalofríos exagerados</w:t>
      </w:r>
      <w:r w:rsidRPr="00555C7B">
        <w:rPr>
          <w:rFonts w:ascii="Times New Roman" w:eastAsia="Times New Roman" w:hAnsi="Times New Roman" w:cs="Times New Roman"/>
          <w:color w:val="000000"/>
          <w:sz w:val="14"/>
          <w:szCs w:val="14"/>
        </w:rPr>
        <w:t>         </w:t>
      </w:r>
    </w:p>
    <w:p w:rsidR="00555C7B" w:rsidRPr="00555C7B" w:rsidRDefault="00555C7B" w:rsidP="00555C7B">
      <w:pPr>
        <w:spacing w:after="0" w:line="240" w:lineRule="auto"/>
        <w:ind w:left="144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w:t>
      </w:r>
      <w:r w:rsidRPr="00555C7B">
        <w:rPr>
          <w:rFonts w:ascii="Times New Roman" w:eastAsia="Times New Roman" w:hAnsi="Times New Roman" w:cs="Times New Roman"/>
          <w:color w:val="000000"/>
          <w:sz w:val="24"/>
          <w:szCs w:val="24"/>
        </w:rPr>
        <w:t>Dolores o molestias importantes en los músculos</w:t>
      </w:r>
      <w:r w:rsidRPr="00555C7B">
        <w:rPr>
          <w:rFonts w:ascii="Times New Roman" w:eastAsia="Times New Roman" w:hAnsi="Times New Roman" w:cs="Times New Roman"/>
          <w:color w:val="000000"/>
          <w:sz w:val="14"/>
          <w:szCs w:val="14"/>
        </w:rPr>
        <w:t>         </w:t>
      </w:r>
    </w:p>
    <w:p w:rsidR="00555C7B" w:rsidRPr="00555C7B" w:rsidRDefault="00555C7B" w:rsidP="00555C7B">
      <w:pPr>
        <w:spacing w:after="100" w:line="240" w:lineRule="auto"/>
        <w:ind w:left="144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w:t>
      </w:r>
      <w:proofErr w:type="gramStart"/>
      <w:r w:rsidRPr="00555C7B">
        <w:rPr>
          <w:rFonts w:ascii="Times New Roman" w:eastAsia="Times New Roman" w:hAnsi="Times New Roman" w:cs="Times New Roman"/>
          <w:color w:val="000000"/>
          <w:sz w:val="24"/>
          <w:szCs w:val="24"/>
        </w:rPr>
        <w:t>diarrea</w:t>
      </w:r>
      <w:proofErr w:type="gramEnd"/>
      <w:r w:rsidRPr="00555C7B">
        <w:rPr>
          <w:rFonts w:ascii="Times New Roman" w:eastAsia="Times New Roman" w:hAnsi="Times New Roman" w:cs="Times New Roman"/>
          <w:color w:val="000000"/>
          <w:sz w:val="14"/>
          <w:szCs w:val="14"/>
        </w:rPr>
        <w:t>         </w:t>
      </w:r>
    </w:p>
    <w:p w:rsidR="00CE5BAA" w:rsidRDefault="00CE5BAA" w:rsidP="00555C7B">
      <w:pPr>
        <w:spacing w:before="100" w:after="100" w:line="240" w:lineRule="auto"/>
        <w:rPr>
          <w:rFonts w:ascii="Times New Roman" w:eastAsia="Times New Roman" w:hAnsi="Times New Roman" w:cs="Times New Roman"/>
          <w:color w:val="000000"/>
          <w:sz w:val="24"/>
          <w:szCs w:val="24"/>
        </w:rPr>
      </w:pPr>
    </w:p>
    <w:p w:rsidR="00CE5BAA" w:rsidRDefault="00CE5BAA" w:rsidP="00555C7B">
      <w:pPr>
        <w:spacing w:before="100" w:after="100" w:line="240" w:lineRule="auto"/>
        <w:rPr>
          <w:rFonts w:ascii="Times New Roman" w:eastAsia="Times New Roman" w:hAnsi="Times New Roman" w:cs="Times New Roman"/>
          <w:color w:val="000000"/>
          <w:sz w:val="24"/>
          <w:szCs w:val="24"/>
        </w:rPr>
      </w:pPr>
    </w:p>
    <w:p w:rsidR="00CE5BAA" w:rsidRDefault="00CE5BAA" w:rsidP="00555C7B">
      <w:pPr>
        <w:spacing w:before="100" w:after="100" w:line="240" w:lineRule="auto"/>
        <w:rPr>
          <w:rFonts w:ascii="Times New Roman" w:eastAsia="Times New Roman" w:hAnsi="Times New Roman" w:cs="Times New Roman"/>
          <w:color w:val="000000"/>
          <w:sz w:val="24"/>
          <w:szCs w:val="24"/>
        </w:rPr>
      </w:pP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lastRenderedPageBreak/>
        <w:t xml:space="preserve">Los estudiantes que experimenten fiebre, o cualquiera de los síntomas anteriores de una manera que no sea normal para ellos, deberán permanecer fuera </w:t>
      </w:r>
      <w:proofErr w:type="gramStart"/>
      <w:r w:rsidRPr="00555C7B">
        <w:rPr>
          <w:rFonts w:ascii="Times New Roman" w:eastAsia="Times New Roman" w:hAnsi="Times New Roman" w:cs="Times New Roman"/>
          <w:color w:val="000000"/>
          <w:sz w:val="24"/>
          <w:szCs w:val="24"/>
        </w:rPr>
        <w:t>del</w:t>
      </w:r>
      <w:proofErr w:type="gramEnd"/>
      <w:r w:rsidRPr="00555C7B">
        <w:rPr>
          <w:rFonts w:ascii="Times New Roman" w:eastAsia="Times New Roman" w:hAnsi="Times New Roman" w:cs="Times New Roman"/>
          <w:color w:val="000000"/>
          <w:sz w:val="24"/>
          <w:szCs w:val="24"/>
        </w:rPr>
        <w:t xml:space="preserve"> campus hasta que cumplan con los criterios de reingreso a la escuela. Durante el tiempo de enfermedad, y mientras espera el reingreso, el estudiante asistirá temporalmente a la escuela virtualmente y podrá cumplir con los requisitos de asistencia de esa manera. Los </w:t>
      </w:r>
      <w:proofErr w:type="gramStart"/>
      <w:r w:rsidRPr="00555C7B">
        <w:rPr>
          <w:rFonts w:ascii="Times New Roman" w:eastAsia="Times New Roman" w:hAnsi="Times New Roman" w:cs="Times New Roman"/>
          <w:color w:val="000000"/>
          <w:sz w:val="24"/>
          <w:szCs w:val="24"/>
        </w:rPr>
        <w:t>padres</w:t>
      </w:r>
      <w:proofErr w:type="gramEnd"/>
      <w:r w:rsidRPr="00555C7B">
        <w:rPr>
          <w:rFonts w:ascii="Times New Roman" w:eastAsia="Times New Roman" w:hAnsi="Times New Roman" w:cs="Times New Roman"/>
          <w:color w:val="000000"/>
          <w:sz w:val="24"/>
          <w:szCs w:val="24"/>
        </w:rPr>
        <w:t xml:space="preserve"> deberán comunicarse con el director de la escuela, la secretaria o la enfermera de la escuela para obtener más orientación e instrucciones.</w:t>
      </w:r>
    </w:p>
    <w:p w:rsidR="00CE5BAA" w:rsidRDefault="00CE5BAA" w:rsidP="00555C7B">
      <w:pPr>
        <w:spacing w:before="100" w:after="100" w:line="240" w:lineRule="auto"/>
        <w:rPr>
          <w:rFonts w:ascii="Times New Roman" w:eastAsia="Times New Roman" w:hAnsi="Times New Roman" w:cs="Times New Roman"/>
          <w:color w:val="000000"/>
          <w:sz w:val="24"/>
          <w:szCs w:val="24"/>
        </w:rPr>
      </w:pPr>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xml:space="preserve">Los maestros y el personal deberán autoexaminarse para detectar síntomas de COVID-19 antes de ingresar al campus todos los días. La autoevaluación debe incluir tomar su propia temperatura. El personal también debe informar al sistema escolar si ellos mismos tienen síntomas de COVID-19 o si están confirmados por laboratorio con COVID-19 y, de ser así, deben permanecer fuera </w:t>
      </w:r>
      <w:proofErr w:type="gramStart"/>
      <w:r w:rsidRPr="00555C7B">
        <w:rPr>
          <w:rFonts w:ascii="Times New Roman" w:eastAsia="Times New Roman" w:hAnsi="Times New Roman" w:cs="Times New Roman"/>
          <w:color w:val="000000"/>
          <w:sz w:val="24"/>
          <w:szCs w:val="24"/>
        </w:rPr>
        <w:t>del</w:t>
      </w:r>
      <w:proofErr w:type="gramEnd"/>
      <w:r w:rsidRPr="00555C7B">
        <w:rPr>
          <w:rFonts w:ascii="Times New Roman" w:eastAsia="Times New Roman" w:hAnsi="Times New Roman" w:cs="Times New Roman"/>
          <w:color w:val="000000"/>
          <w:sz w:val="24"/>
          <w:szCs w:val="24"/>
        </w:rPr>
        <w:t xml:space="preserve"> campus hasta que cumplan con los criterios de reingreso. Además, deben informar al sistema escolar si han tenido contacto cercano con una persona que está confirmada por laboratorio con COVID-</w:t>
      </w:r>
      <w:proofErr w:type="gramStart"/>
      <w:r w:rsidRPr="00555C7B">
        <w:rPr>
          <w:rFonts w:ascii="Times New Roman" w:eastAsia="Times New Roman" w:hAnsi="Times New Roman" w:cs="Times New Roman"/>
          <w:color w:val="000000"/>
          <w:sz w:val="24"/>
          <w:szCs w:val="24"/>
        </w:rPr>
        <w:t>19 .</w:t>
      </w:r>
      <w:proofErr w:type="gramEnd"/>
    </w:p>
    <w:p w:rsidR="00555C7B" w:rsidRPr="00555C7B" w:rsidRDefault="00555C7B" w:rsidP="00555C7B">
      <w:pPr>
        <w:spacing w:before="100" w:after="10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CE5BAA" w:rsidRDefault="00CE5BAA" w:rsidP="00555C7B">
      <w:pPr>
        <w:spacing w:after="0" w:line="240" w:lineRule="auto"/>
        <w:jc w:val="center"/>
        <w:rPr>
          <w:rFonts w:ascii="Times New Roman" w:eastAsia="Times New Roman" w:hAnsi="Times New Roman" w:cs="Times New Roman"/>
          <w:b/>
          <w:bCs/>
          <w:color w:val="000000"/>
          <w:sz w:val="32"/>
          <w:szCs w:val="32"/>
        </w:rPr>
      </w:pPr>
    </w:p>
    <w:p w:rsidR="00CE5BAA" w:rsidRDefault="00CE5BAA" w:rsidP="00555C7B">
      <w:pPr>
        <w:spacing w:after="0" w:line="240" w:lineRule="auto"/>
        <w:jc w:val="center"/>
        <w:rPr>
          <w:rFonts w:ascii="Times New Roman" w:eastAsia="Times New Roman" w:hAnsi="Times New Roman" w:cs="Times New Roman"/>
          <w:b/>
          <w:bCs/>
          <w:color w:val="000000"/>
          <w:sz w:val="32"/>
          <w:szCs w:val="32"/>
        </w:rPr>
      </w:pPr>
    </w:p>
    <w:p w:rsidR="00CE5BAA" w:rsidRDefault="00CE5BAA" w:rsidP="00555C7B">
      <w:pPr>
        <w:spacing w:after="0" w:line="240" w:lineRule="auto"/>
        <w:jc w:val="center"/>
        <w:rPr>
          <w:rFonts w:ascii="Times New Roman" w:eastAsia="Times New Roman" w:hAnsi="Times New Roman" w:cs="Times New Roman"/>
          <w:b/>
          <w:bCs/>
          <w:color w:val="000000"/>
          <w:sz w:val="32"/>
          <w:szCs w:val="32"/>
        </w:rPr>
      </w:pPr>
    </w:p>
    <w:p w:rsidR="00CE5BAA" w:rsidRDefault="00CE5BAA" w:rsidP="00555C7B">
      <w:pPr>
        <w:spacing w:after="0" w:line="240" w:lineRule="auto"/>
        <w:jc w:val="center"/>
        <w:rPr>
          <w:rFonts w:ascii="Times New Roman" w:eastAsia="Times New Roman" w:hAnsi="Times New Roman" w:cs="Times New Roman"/>
          <w:b/>
          <w:bCs/>
          <w:color w:val="000000"/>
          <w:sz w:val="32"/>
          <w:szCs w:val="32"/>
        </w:rPr>
      </w:pPr>
    </w:p>
    <w:p w:rsidR="00555C7B" w:rsidRPr="00555C7B" w:rsidRDefault="00555C7B" w:rsidP="00555C7B">
      <w:pPr>
        <w:spacing w:after="0" w:line="240" w:lineRule="auto"/>
        <w:jc w:val="center"/>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32"/>
          <w:szCs w:val="32"/>
        </w:rPr>
        <w:lastRenderedPageBreak/>
        <w:t>Continuidad de servicios</w:t>
      </w:r>
    </w:p>
    <w:p w:rsidR="00555C7B" w:rsidRPr="00555C7B" w:rsidRDefault="00555C7B" w:rsidP="00555C7B">
      <w:pPr>
        <w:spacing w:after="0" w:line="240" w:lineRule="auto"/>
        <w:jc w:val="center"/>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32"/>
          <w:szCs w:val="32"/>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28"/>
          <w:szCs w:val="28"/>
        </w:rPr>
        <w:t>Entornos de instrucción y continuidad de los servicios</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Continuaremos trabajando para alcanzar las metas académicas de nuestro campus y distrito, al tiempo que proporcionamos servicios ampliados y actividades extracurriculares de manera constante.</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28"/>
          <w:szCs w:val="28"/>
        </w:rPr>
        <w:t>Evaluar y abordar el impacto de la pérdida de aprendizaje</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xml:space="preserve">Walcott ISD continuará examinando los datos de los inspectores, evaluaciones formativas, summativ e evaluaciones, y otros datos para proporcionar al personal información vital para proporcionar intervenciones específicas. El progreso </w:t>
      </w:r>
      <w:proofErr w:type="gramStart"/>
      <w:r w:rsidRPr="00555C7B">
        <w:rPr>
          <w:rFonts w:ascii="Times New Roman" w:eastAsia="Times New Roman" w:hAnsi="Times New Roman" w:cs="Times New Roman"/>
          <w:color w:val="000000"/>
          <w:sz w:val="24"/>
          <w:szCs w:val="24"/>
        </w:rPr>
        <w:t>del</w:t>
      </w:r>
      <w:proofErr w:type="gramEnd"/>
      <w:r w:rsidRPr="00555C7B">
        <w:rPr>
          <w:rFonts w:ascii="Times New Roman" w:eastAsia="Times New Roman" w:hAnsi="Times New Roman" w:cs="Times New Roman"/>
          <w:color w:val="000000"/>
          <w:sz w:val="24"/>
          <w:szCs w:val="24"/>
        </w:rPr>
        <w:t xml:space="preserve"> estudiante será monitoreado y se harán ajustes a las intervenciones según sea apropiado. Walcott ISD ofrecerá oportunidades para limitar la pérdida de aprendizaje, que pueden incluir:</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ind w:left="144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w:t>
      </w:r>
      <w:r w:rsidRPr="00555C7B">
        <w:rPr>
          <w:rFonts w:ascii="Times New Roman" w:eastAsia="Times New Roman" w:hAnsi="Times New Roman" w:cs="Times New Roman"/>
          <w:color w:val="000000"/>
          <w:sz w:val="24"/>
          <w:szCs w:val="24"/>
        </w:rPr>
        <w:t>Intervenciones en grupos pequeños</w:t>
      </w:r>
      <w:r w:rsidRPr="00555C7B">
        <w:rPr>
          <w:rFonts w:ascii="Times New Roman" w:eastAsia="Times New Roman" w:hAnsi="Times New Roman" w:cs="Times New Roman"/>
          <w:color w:val="000000"/>
          <w:sz w:val="14"/>
          <w:szCs w:val="14"/>
        </w:rPr>
        <w:t>         </w:t>
      </w:r>
    </w:p>
    <w:p w:rsidR="00555C7B" w:rsidRPr="00555C7B" w:rsidRDefault="00555C7B" w:rsidP="00555C7B">
      <w:pPr>
        <w:spacing w:after="0" w:line="240" w:lineRule="auto"/>
        <w:ind w:left="144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w:t>
      </w:r>
      <w:r w:rsidRPr="00555C7B">
        <w:rPr>
          <w:rFonts w:ascii="Times New Roman" w:eastAsia="Times New Roman" w:hAnsi="Times New Roman" w:cs="Times New Roman"/>
          <w:color w:val="000000"/>
          <w:sz w:val="24"/>
          <w:szCs w:val="24"/>
        </w:rPr>
        <w:t xml:space="preserve">Tutorías </w:t>
      </w:r>
      <w:proofErr w:type="gramStart"/>
      <w:r w:rsidRPr="00555C7B">
        <w:rPr>
          <w:rFonts w:ascii="Times New Roman" w:eastAsia="Times New Roman" w:hAnsi="Times New Roman" w:cs="Times New Roman"/>
          <w:color w:val="000000"/>
          <w:sz w:val="24"/>
          <w:szCs w:val="24"/>
        </w:rPr>
        <w:t>durante</w:t>
      </w:r>
      <w:proofErr w:type="gramEnd"/>
      <w:r w:rsidRPr="00555C7B">
        <w:rPr>
          <w:rFonts w:ascii="Times New Roman" w:eastAsia="Times New Roman" w:hAnsi="Times New Roman" w:cs="Times New Roman"/>
          <w:color w:val="000000"/>
          <w:sz w:val="24"/>
          <w:szCs w:val="24"/>
        </w:rPr>
        <w:t xml:space="preserve"> el día</w:t>
      </w:r>
      <w:r w:rsidRPr="00555C7B">
        <w:rPr>
          <w:rFonts w:ascii="Times New Roman" w:eastAsia="Times New Roman" w:hAnsi="Times New Roman" w:cs="Times New Roman"/>
          <w:color w:val="000000"/>
          <w:sz w:val="14"/>
          <w:szCs w:val="14"/>
        </w:rPr>
        <w:t>         </w:t>
      </w:r>
    </w:p>
    <w:p w:rsidR="00555C7B" w:rsidRPr="00555C7B" w:rsidRDefault="00555C7B" w:rsidP="00555C7B">
      <w:pPr>
        <w:spacing w:after="0" w:line="240" w:lineRule="auto"/>
        <w:ind w:left="144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w:t>
      </w:r>
      <w:r w:rsidRPr="00555C7B">
        <w:rPr>
          <w:rFonts w:ascii="Times New Roman" w:eastAsia="Times New Roman" w:hAnsi="Times New Roman" w:cs="Times New Roman"/>
          <w:color w:val="000000"/>
          <w:sz w:val="24"/>
          <w:szCs w:val="24"/>
        </w:rPr>
        <w:t>Tutoriales STAAR</w:t>
      </w:r>
      <w:r w:rsidRPr="00555C7B">
        <w:rPr>
          <w:rFonts w:ascii="Times New Roman" w:eastAsia="Times New Roman" w:hAnsi="Times New Roman" w:cs="Times New Roman"/>
          <w:color w:val="000000"/>
          <w:sz w:val="14"/>
          <w:szCs w:val="14"/>
        </w:rPr>
        <w:t>         </w:t>
      </w:r>
    </w:p>
    <w:p w:rsidR="00555C7B" w:rsidRPr="00555C7B" w:rsidRDefault="00555C7B" w:rsidP="00555C7B">
      <w:pPr>
        <w:spacing w:after="0" w:line="240" w:lineRule="auto"/>
        <w:ind w:left="144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w:t>
      </w:r>
      <w:r w:rsidRPr="00555C7B">
        <w:rPr>
          <w:rFonts w:ascii="Times New Roman" w:eastAsia="Times New Roman" w:hAnsi="Times New Roman" w:cs="Times New Roman"/>
          <w:color w:val="000000"/>
          <w:sz w:val="24"/>
          <w:szCs w:val="24"/>
        </w:rPr>
        <w:t>Escuela de verano  </w:t>
      </w:r>
      <w:r w:rsidRPr="00555C7B">
        <w:rPr>
          <w:rFonts w:ascii="Times New Roman" w:eastAsia="Times New Roman" w:hAnsi="Times New Roman" w:cs="Times New Roman"/>
          <w:color w:val="000000"/>
          <w:sz w:val="14"/>
          <w:szCs w:val="14"/>
        </w:rPr>
        <w:t>         </w:t>
      </w:r>
    </w:p>
    <w:p w:rsidR="00555C7B" w:rsidRPr="00555C7B" w:rsidRDefault="00555C7B" w:rsidP="00555C7B">
      <w:pPr>
        <w:spacing w:after="0" w:line="240" w:lineRule="auto"/>
        <w:ind w:left="144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w:t>
      </w:r>
      <w:r w:rsidRPr="00555C7B">
        <w:rPr>
          <w:rFonts w:ascii="Times New Roman" w:eastAsia="Times New Roman" w:hAnsi="Times New Roman" w:cs="Times New Roman"/>
          <w:color w:val="000000"/>
          <w:sz w:val="24"/>
          <w:szCs w:val="24"/>
        </w:rPr>
        <w:t>Tecnología</w:t>
      </w:r>
      <w:r w:rsidRPr="00555C7B">
        <w:rPr>
          <w:rFonts w:ascii="Times New Roman" w:eastAsia="Times New Roman" w:hAnsi="Times New Roman" w:cs="Times New Roman"/>
          <w:color w:val="000000"/>
          <w:sz w:val="14"/>
          <w:szCs w:val="1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b/>
          <w:bCs/>
          <w:color w:val="000000"/>
          <w:sz w:val="28"/>
          <w:szCs w:val="28"/>
        </w:rPr>
        <w:t>Apoyos para la salud mental y el comportamiento</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xml:space="preserve">Walcott ISD continuará apoyando a los estudiantes académica, social y emocionalmente. Además, Walcott ISD continuará ofreciendo varios programas, recursos y asociaciones que benefician las necesidades mentales, sociales y emocionales </w:t>
      </w:r>
      <w:proofErr w:type="gramStart"/>
      <w:r w:rsidRPr="00555C7B">
        <w:rPr>
          <w:rFonts w:ascii="Times New Roman" w:eastAsia="Times New Roman" w:hAnsi="Times New Roman" w:cs="Times New Roman"/>
          <w:color w:val="000000"/>
          <w:sz w:val="24"/>
          <w:szCs w:val="24"/>
        </w:rPr>
        <w:t>del</w:t>
      </w:r>
      <w:proofErr w:type="gramEnd"/>
      <w:r w:rsidRPr="00555C7B">
        <w:rPr>
          <w:rFonts w:ascii="Times New Roman" w:eastAsia="Times New Roman" w:hAnsi="Times New Roman" w:cs="Times New Roman"/>
          <w:color w:val="000000"/>
          <w:sz w:val="24"/>
          <w:szCs w:val="24"/>
        </w:rPr>
        <w:t xml:space="preserve"> estudiante, que pueden incluir:</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ind w:left="144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w:t>
      </w:r>
      <w:r w:rsidRPr="00555C7B">
        <w:rPr>
          <w:rFonts w:ascii="Times New Roman" w:eastAsia="Times New Roman" w:hAnsi="Times New Roman" w:cs="Times New Roman"/>
          <w:color w:val="000000"/>
          <w:sz w:val="24"/>
          <w:szCs w:val="24"/>
        </w:rPr>
        <w:t>Desarrollo profesional para educadores</w:t>
      </w:r>
      <w:r w:rsidRPr="00555C7B">
        <w:rPr>
          <w:rFonts w:ascii="Times New Roman" w:eastAsia="Times New Roman" w:hAnsi="Times New Roman" w:cs="Times New Roman"/>
          <w:color w:val="000000"/>
          <w:sz w:val="14"/>
          <w:szCs w:val="14"/>
        </w:rPr>
        <w:t>         </w:t>
      </w:r>
    </w:p>
    <w:p w:rsidR="00555C7B" w:rsidRPr="00555C7B" w:rsidRDefault="00555C7B" w:rsidP="00555C7B">
      <w:pPr>
        <w:spacing w:after="0" w:line="240" w:lineRule="auto"/>
        <w:ind w:left="144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w:t>
      </w:r>
      <w:r w:rsidRPr="00555C7B">
        <w:rPr>
          <w:rFonts w:ascii="Times New Roman" w:eastAsia="Times New Roman" w:hAnsi="Times New Roman" w:cs="Times New Roman"/>
          <w:color w:val="000000"/>
          <w:sz w:val="24"/>
          <w:szCs w:val="24"/>
        </w:rPr>
        <w:t>Ofrecer consejería en la escuela</w:t>
      </w:r>
      <w:r w:rsidRPr="00555C7B">
        <w:rPr>
          <w:rFonts w:ascii="Times New Roman" w:eastAsia="Times New Roman" w:hAnsi="Times New Roman" w:cs="Times New Roman"/>
          <w:color w:val="000000"/>
          <w:sz w:val="14"/>
          <w:szCs w:val="14"/>
        </w:rPr>
        <w:t>         </w:t>
      </w:r>
    </w:p>
    <w:p w:rsidR="00555C7B" w:rsidRPr="00555C7B" w:rsidRDefault="00555C7B" w:rsidP="00555C7B">
      <w:pPr>
        <w:spacing w:after="0" w:line="240" w:lineRule="auto"/>
        <w:ind w:left="144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w:t>
      </w:r>
      <w:r w:rsidRPr="00555C7B">
        <w:rPr>
          <w:rFonts w:ascii="Times New Roman" w:eastAsia="Times New Roman" w:hAnsi="Times New Roman" w:cs="Times New Roman"/>
          <w:color w:val="000000"/>
          <w:sz w:val="24"/>
          <w:szCs w:val="24"/>
        </w:rPr>
        <w:t>Continuar con las asociaciones comunitarias para beneficiar a todo el niño.</w:t>
      </w:r>
      <w:r w:rsidRPr="00555C7B">
        <w:rPr>
          <w:rFonts w:ascii="Times New Roman" w:eastAsia="Times New Roman" w:hAnsi="Times New Roman" w:cs="Times New Roman"/>
          <w:color w:val="000000"/>
          <w:sz w:val="14"/>
          <w:szCs w:val="14"/>
        </w:rPr>
        <w:t>         </w:t>
      </w:r>
    </w:p>
    <w:p w:rsidR="00555C7B" w:rsidRPr="00555C7B" w:rsidRDefault="00555C7B" w:rsidP="00555C7B">
      <w:pPr>
        <w:spacing w:after="0" w:line="240" w:lineRule="auto"/>
        <w:ind w:left="1440" w:hanging="360"/>
        <w:rPr>
          <w:rFonts w:ascii="Times New Roman" w:eastAsia="Times New Roman" w:hAnsi="Times New Roman" w:cs="Times New Roman"/>
          <w:color w:val="000000"/>
          <w:sz w:val="27"/>
          <w:szCs w:val="27"/>
        </w:rPr>
      </w:pPr>
      <w:r w:rsidRPr="00555C7B">
        <w:rPr>
          <w:rFonts w:ascii="Calibri" w:eastAsia="Times New Roman" w:hAnsi="Calibri" w:cs="Calibri"/>
          <w:color w:val="000000"/>
          <w:sz w:val="24"/>
          <w:szCs w:val="24"/>
        </w:rPr>
        <w:t>• </w:t>
      </w:r>
      <w:r w:rsidRPr="00555C7B">
        <w:rPr>
          <w:rFonts w:ascii="Times New Roman" w:eastAsia="Times New Roman" w:hAnsi="Times New Roman" w:cs="Times New Roman"/>
          <w:color w:val="000000"/>
          <w:sz w:val="24"/>
          <w:szCs w:val="24"/>
        </w:rPr>
        <w:t>Asegurar la continuidad de los programas de servicio de alimentos.</w:t>
      </w:r>
      <w:r w:rsidRPr="00555C7B">
        <w:rPr>
          <w:rFonts w:ascii="Times New Roman" w:eastAsia="Times New Roman" w:hAnsi="Times New Roman" w:cs="Times New Roman"/>
          <w:color w:val="000000"/>
          <w:sz w:val="14"/>
          <w:szCs w:val="1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shd w:val="clear" w:color="auto" w:fill="C9D7F1"/>
        </w:rPr>
        <w:t>Actualizado - Verano 2021</w:t>
      </w:r>
    </w:p>
    <w:p w:rsidR="00555C7B" w:rsidRDefault="00555C7B" w:rsidP="00555C7B">
      <w:pPr>
        <w:spacing w:after="0" w:line="240" w:lineRule="auto"/>
        <w:rPr>
          <w:rFonts w:ascii="Times New Roman" w:eastAsia="Times New Roman" w:hAnsi="Times New Roman" w:cs="Times New Roman"/>
          <w:color w:val="000000"/>
          <w:sz w:val="24"/>
          <w:szCs w:val="24"/>
        </w:rPr>
      </w:pPr>
      <w:r w:rsidRPr="00555C7B">
        <w:rPr>
          <w:rFonts w:ascii="Times New Roman" w:eastAsia="Times New Roman" w:hAnsi="Times New Roman" w:cs="Times New Roman"/>
          <w:color w:val="000000"/>
          <w:sz w:val="24"/>
          <w:szCs w:val="24"/>
        </w:rPr>
        <w:t>Revisado - 1 de septiembre de 2021</w:t>
      </w:r>
    </w:p>
    <w:p w:rsidR="00995337" w:rsidRPr="00995337" w:rsidRDefault="00995337" w:rsidP="00995337">
      <w:pPr>
        <w:rPr>
          <w:rFonts w:ascii="Times New Roman" w:hAnsi="Times New Roman" w:cs="Times New Roman"/>
          <w:sz w:val="24"/>
          <w:szCs w:val="24"/>
        </w:rPr>
      </w:pPr>
      <w:r w:rsidRPr="00995337">
        <w:rPr>
          <w:rFonts w:ascii="Times New Roman" w:hAnsi="Times New Roman" w:cs="Times New Roman"/>
          <w:sz w:val="24"/>
          <w:szCs w:val="24"/>
        </w:rPr>
        <w:t>Revisado y actualizado: reunión de colaboración el 8 de febrero de 2022</w:t>
      </w:r>
    </w:p>
    <w:p w:rsidR="00995337" w:rsidRPr="00555C7B" w:rsidRDefault="00995337" w:rsidP="00555C7B">
      <w:pPr>
        <w:spacing w:after="0" w:line="240" w:lineRule="auto"/>
        <w:rPr>
          <w:rFonts w:ascii="Times New Roman" w:eastAsia="Times New Roman" w:hAnsi="Times New Roman" w:cs="Times New Roman"/>
          <w:color w:val="000000"/>
          <w:sz w:val="27"/>
          <w:szCs w:val="27"/>
        </w:rPr>
      </w:pPr>
      <w:bookmarkStart w:id="0" w:name="_GoBack"/>
      <w:bookmarkEnd w:id="0"/>
    </w:p>
    <w:p w:rsidR="00555C7B" w:rsidRPr="00555C7B" w:rsidRDefault="00555C7B" w:rsidP="00555C7B">
      <w:pPr>
        <w:spacing w:after="0" w:line="240" w:lineRule="auto"/>
        <w:rPr>
          <w:rFonts w:ascii="Times New Roman" w:eastAsia="Times New Roman" w:hAnsi="Times New Roman" w:cs="Times New Roman"/>
          <w:color w:val="000000"/>
          <w:sz w:val="27"/>
          <w:szCs w:val="27"/>
        </w:rPr>
      </w:pPr>
      <w:r w:rsidRPr="00555C7B">
        <w:rPr>
          <w:rFonts w:ascii="Times New Roman" w:eastAsia="Times New Roman" w:hAnsi="Times New Roman" w:cs="Times New Roman"/>
          <w:color w:val="000000"/>
          <w:sz w:val="24"/>
          <w:szCs w:val="24"/>
        </w:rPr>
        <w:t> </w:t>
      </w:r>
    </w:p>
    <w:p w:rsidR="00282EC7" w:rsidRDefault="00282EC7"/>
    <w:sectPr w:rsidR="00282EC7" w:rsidSect="003B06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86979"/>
    <w:multiLevelType w:val="multilevel"/>
    <w:tmpl w:val="0492D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3E0BA8"/>
    <w:multiLevelType w:val="multilevel"/>
    <w:tmpl w:val="A964C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C7B"/>
    <w:rsid w:val="00282EC7"/>
    <w:rsid w:val="003B060E"/>
    <w:rsid w:val="00555C7B"/>
    <w:rsid w:val="00995337"/>
    <w:rsid w:val="00CE5BAA"/>
    <w:rsid w:val="00EB1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F60E"/>
  <w15:chartTrackingRefBased/>
  <w15:docId w15:val="{6DB34D48-384C-4E20-BDBA-6E9A39D08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1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4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958750">
      <w:bodyDiv w:val="1"/>
      <w:marLeft w:val="0"/>
      <w:marRight w:val="0"/>
      <w:marTop w:val="0"/>
      <w:marBottom w:val="0"/>
      <w:divBdr>
        <w:top w:val="none" w:sz="0" w:space="0" w:color="auto"/>
        <w:left w:val="none" w:sz="0" w:space="0" w:color="auto"/>
        <w:bottom w:val="none" w:sz="0" w:space="0" w:color="auto"/>
        <w:right w:val="none" w:sz="0" w:space="0" w:color="auto"/>
      </w:divBdr>
    </w:div>
    <w:div w:id="212418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rla.bryant@region16.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rla.bryant@region16.net"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9</Pages>
  <Words>2277</Words>
  <Characters>12981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Darla, Bryant</dc:creator>
  <cp:keywords/>
  <dc:description/>
  <cp:lastModifiedBy>Darla, Bryant</cp:lastModifiedBy>
  <cp:revision>4</cp:revision>
  <cp:lastPrinted>2021-09-16T18:40:00Z</cp:lastPrinted>
  <dcterms:created xsi:type="dcterms:W3CDTF">2021-09-16T15:52:00Z</dcterms:created>
  <dcterms:modified xsi:type="dcterms:W3CDTF">2022-02-17T16:41:00Z</dcterms:modified>
</cp:coreProperties>
</file>